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63B24" w14:textId="6C3C7F28" w:rsidR="002D594D" w:rsidRDefault="002D594D" w:rsidP="002D594D">
      <w:pPr>
        <w:jc w:val="center"/>
        <w:rPr>
          <w:b/>
          <w:sz w:val="28"/>
          <w:szCs w:val="28"/>
          <w:lang w:val="kk-KZ"/>
        </w:rPr>
      </w:pPr>
      <w:r w:rsidRPr="00031DCC">
        <w:rPr>
          <w:b/>
          <w:sz w:val="28"/>
          <w:szCs w:val="28"/>
          <w:lang w:val="en-US"/>
        </w:rPr>
        <w:t>«</w:t>
      </w:r>
      <w:r w:rsidR="00031DCC" w:rsidRPr="00031DCC">
        <w:rPr>
          <w:b/>
          <w:sz w:val="28"/>
          <w:szCs w:val="28"/>
          <w:lang w:val="en-US"/>
        </w:rPr>
        <w:t>Process control engineering and industrial Internet of Things</w:t>
      </w:r>
      <w:r w:rsidRPr="00031DCC">
        <w:rPr>
          <w:b/>
          <w:sz w:val="28"/>
          <w:szCs w:val="28"/>
          <w:lang w:val="en-US"/>
        </w:rPr>
        <w:t xml:space="preserve">» </w:t>
      </w:r>
      <w:r>
        <w:rPr>
          <w:b/>
          <w:sz w:val="28"/>
          <w:szCs w:val="28"/>
          <w:lang w:val="kk-KZ"/>
        </w:rPr>
        <w:t xml:space="preserve">курсы бойынша </w:t>
      </w:r>
      <w:r w:rsidR="00A94648">
        <w:rPr>
          <w:b/>
          <w:sz w:val="28"/>
          <w:szCs w:val="28"/>
          <w:lang w:val="kk-KZ"/>
        </w:rPr>
        <w:t>қорытынды</w:t>
      </w:r>
      <w:r>
        <w:rPr>
          <w:b/>
          <w:sz w:val="28"/>
          <w:szCs w:val="28"/>
          <w:lang w:val="kk-KZ"/>
        </w:rPr>
        <w:t xml:space="preserve"> бақылаудың бағдарламасы</w:t>
      </w:r>
    </w:p>
    <w:p w14:paraId="6F37D03B" w14:textId="634D67D9" w:rsidR="002D594D" w:rsidRPr="002751FE" w:rsidRDefault="002D594D" w:rsidP="002D594D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202</w:t>
      </w:r>
      <w:r w:rsidR="00912B73">
        <w:rPr>
          <w:b/>
          <w:sz w:val="28"/>
          <w:szCs w:val="28"/>
          <w:lang w:val="kk-KZ"/>
        </w:rPr>
        <w:t>2</w:t>
      </w:r>
      <w:r w:rsidR="00A94648">
        <w:rPr>
          <w:b/>
          <w:sz w:val="28"/>
          <w:szCs w:val="28"/>
          <w:lang w:val="kk-KZ"/>
        </w:rPr>
        <w:t>/202</w:t>
      </w:r>
      <w:r w:rsidR="00912B73">
        <w:rPr>
          <w:b/>
          <w:sz w:val="28"/>
          <w:szCs w:val="28"/>
          <w:lang w:val="kk-KZ"/>
        </w:rPr>
        <w:t>3</w:t>
      </w:r>
      <w:r>
        <w:rPr>
          <w:b/>
          <w:sz w:val="28"/>
          <w:szCs w:val="28"/>
          <w:lang w:val="kk-KZ"/>
        </w:rPr>
        <w:t xml:space="preserve"> оқу жылы</w:t>
      </w:r>
    </w:p>
    <w:p w14:paraId="4B3C66D0" w14:textId="77777777" w:rsidR="002D594D" w:rsidRPr="00A94648" w:rsidRDefault="002D594D" w:rsidP="002D594D">
      <w:pPr>
        <w:jc w:val="both"/>
        <w:rPr>
          <w:b/>
          <w:sz w:val="28"/>
          <w:szCs w:val="28"/>
          <w:lang w:val="kk-KZ"/>
        </w:rPr>
      </w:pPr>
    </w:p>
    <w:p w14:paraId="67410B4F" w14:textId="77777777" w:rsidR="002D594D" w:rsidRPr="002751FE" w:rsidRDefault="002D594D" w:rsidP="002D594D">
      <w:pPr>
        <w:jc w:val="both"/>
        <w:rPr>
          <w:b/>
          <w:sz w:val="28"/>
          <w:szCs w:val="28"/>
          <w:lang w:val="kk-KZ"/>
        </w:rPr>
      </w:pPr>
      <w:r w:rsidRPr="00A94648">
        <w:rPr>
          <w:b/>
          <w:sz w:val="28"/>
          <w:szCs w:val="28"/>
          <w:lang w:val="kk-KZ"/>
        </w:rPr>
        <w:t xml:space="preserve">Факультет </w:t>
      </w:r>
      <w:r w:rsidRPr="002751FE">
        <w:rPr>
          <w:b/>
          <w:sz w:val="28"/>
          <w:szCs w:val="28"/>
          <w:u w:val="single"/>
          <w:lang w:val="kk-KZ"/>
        </w:rPr>
        <w:t>Ақпараттық технологиялар</w:t>
      </w:r>
    </w:p>
    <w:p w14:paraId="455BB60F" w14:textId="46779E63" w:rsidR="002D594D" w:rsidRPr="00A94648" w:rsidRDefault="002D594D" w:rsidP="002D594D">
      <w:pPr>
        <w:jc w:val="both"/>
        <w:rPr>
          <w:b/>
          <w:sz w:val="28"/>
          <w:szCs w:val="28"/>
          <w:lang w:val="kk-KZ"/>
        </w:rPr>
      </w:pPr>
      <w:r w:rsidRPr="00A94648">
        <w:rPr>
          <w:b/>
          <w:sz w:val="28"/>
          <w:szCs w:val="28"/>
          <w:lang w:val="kk-KZ"/>
        </w:rPr>
        <w:t xml:space="preserve">Кафедра </w:t>
      </w:r>
      <w:r w:rsidR="000C1F39">
        <w:rPr>
          <w:b/>
          <w:sz w:val="28"/>
          <w:szCs w:val="28"/>
          <w:u w:val="single"/>
          <w:lang w:val="kk-KZ"/>
        </w:rPr>
        <w:t>Жасанды ителлект және Big Data</w:t>
      </w:r>
    </w:p>
    <w:p w14:paraId="6A64278D" w14:textId="396FF55F" w:rsidR="002D594D" w:rsidRPr="00DC69B4" w:rsidRDefault="002D594D" w:rsidP="009B7399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CB597D">
        <w:rPr>
          <w:rFonts w:ascii="Times New Roman" w:hAnsi="Times New Roman"/>
          <w:b/>
          <w:bCs/>
          <w:sz w:val="28"/>
          <w:szCs w:val="28"/>
          <w:lang w:val="kk-KZ"/>
        </w:rPr>
        <w:t>Ш</w:t>
      </w:r>
      <w:r w:rsidRPr="00A94648">
        <w:rPr>
          <w:rFonts w:ascii="Times New Roman" w:hAnsi="Times New Roman"/>
          <w:b/>
          <w:bCs/>
          <w:sz w:val="28"/>
          <w:szCs w:val="28"/>
          <w:lang w:val="kk-KZ"/>
        </w:rPr>
        <w:t xml:space="preserve">ифр 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>және оқыту бағдарламасының бағдарламасы</w:t>
      </w:r>
      <w:r w:rsidRPr="00A94648">
        <w:rPr>
          <w:rFonts w:ascii="Times New Roman" w:hAnsi="Times New Roman"/>
          <w:b/>
          <w:bCs/>
          <w:sz w:val="28"/>
          <w:szCs w:val="28"/>
          <w:lang w:val="kk-KZ"/>
        </w:rPr>
        <w:t>:</w:t>
      </w:r>
      <w:r w:rsidRPr="00CB597D">
        <w:rPr>
          <w:rFonts w:ascii="Times New Roman" w:hAnsi="Times New Roman"/>
          <w:b/>
          <w:sz w:val="28"/>
          <w:szCs w:val="28"/>
          <w:lang w:val="kk-KZ" w:eastAsia="ar-SA"/>
        </w:rPr>
        <w:t xml:space="preserve"> </w:t>
      </w:r>
      <w:r w:rsidR="00DC69B4">
        <w:rPr>
          <w:rFonts w:ascii="Tahoma" w:hAnsi="Tahoma" w:cs="Tahoma"/>
          <w:b/>
          <w:bCs/>
          <w:color w:val="15428B"/>
          <w:sz w:val="17"/>
          <w:szCs w:val="17"/>
          <w:shd w:val="clear" w:color="auto" w:fill="FFFFFF"/>
          <w:lang w:val="kk-KZ"/>
        </w:rPr>
        <w:t> </w:t>
      </w:r>
      <w:r w:rsidR="00031DCC">
        <w:rPr>
          <w:rFonts w:ascii="Times New Roman" w:hAnsi="Times New Roman"/>
          <w:sz w:val="28"/>
          <w:szCs w:val="28"/>
          <w:lang w:val="kk-KZ"/>
        </w:rPr>
        <w:t>8</w:t>
      </w:r>
      <w:r w:rsidR="00031DCC" w:rsidRPr="00031DCC">
        <w:rPr>
          <w:rFonts w:ascii="Times New Roman" w:hAnsi="Times New Roman"/>
          <w:sz w:val="28"/>
          <w:szCs w:val="28"/>
          <w:lang w:val="kk-KZ"/>
        </w:rPr>
        <w:t>D</w:t>
      </w:r>
      <w:r w:rsidR="00DC69B4" w:rsidRPr="00DC69B4">
        <w:rPr>
          <w:rFonts w:ascii="Times New Roman" w:hAnsi="Times New Roman"/>
          <w:sz w:val="28"/>
          <w:szCs w:val="28"/>
          <w:lang w:val="kk-KZ"/>
        </w:rPr>
        <w:t>0710</w:t>
      </w:r>
      <w:r w:rsidR="00031DCC" w:rsidRPr="00031DCC">
        <w:rPr>
          <w:rFonts w:ascii="Times New Roman" w:hAnsi="Times New Roman"/>
          <w:sz w:val="28"/>
          <w:szCs w:val="28"/>
          <w:lang w:val="kk-KZ"/>
        </w:rPr>
        <w:t>9</w:t>
      </w:r>
      <w:r w:rsidR="00DC69B4" w:rsidRPr="00DC69B4">
        <w:rPr>
          <w:rFonts w:ascii="Times New Roman" w:hAnsi="Times New Roman"/>
          <w:sz w:val="28"/>
          <w:szCs w:val="28"/>
          <w:lang w:val="kk-KZ"/>
        </w:rPr>
        <w:t xml:space="preserve">- </w:t>
      </w:r>
      <w:r w:rsidR="00031DCC" w:rsidRPr="00031DCC">
        <w:rPr>
          <w:rFonts w:ascii="Times New Roman" w:hAnsi="Times New Roman"/>
          <w:sz w:val="28"/>
          <w:szCs w:val="28"/>
          <w:lang w:val="kk-KZ"/>
        </w:rPr>
        <w:t>Авто</w:t>
      </w:r>
      <w:r w:rsidR="00031DCC">
        <w:rPr>
          <w:rFonts w:ascii="Times New Roman" w:hAnsi="Times New Roman"/>
          <w:sz w:val="28"/>
          <w:szCs w:val="28"/>
          <w:lang w:val="kk-KZ"/>
        </w:rPr>
        <w:t xml:space="preserve">матизация </w:t>
      </w:r>
      <w:proofErr w:type="spellStart"/>
      <w:r w:rsidR="00031DCC">
        <w:rPr>
          <w:rFonts w:ascii="Times New Roman" w:hAnsi="Times New Roman"/>
          <w:sz w:val="28"/>
          <w:szCs w:val="28"/>
          <w:lang w:val="kk-KZ"/>
        </w:rPr>
        <w:t>жане</w:t>
      </w:r>
      <w:proofErr w:type="spellEnd"/>
      <w:r w:rsidR="00031DCC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C69B4">
        <w:rPr>
          <w:rFonts w:ascii="Times New Roman" w:hAnsi="Times New Roman"/>
          <w:sz w:val="28"/>
          <w:szCs w:val="28"/>
          <w:lang w:val="kk-KZ"/>
        </w:rPr>
        <w:t>И</w:t>
      </w:r>
      <w:r w:rsidR="00DC69B4" w:rsidRPr="00DC69B4">
        <w:rPr>
          <w:rFonts w:ascii="Times New Roman" w:hAnsi="Times New Roman"/>
          <w:sz w:val="28"/>
          <w:szCs w:val="28"/>
          <w:lang w:val="kk-KZ"/>
        </w:rPr>
        <w:t xml:space="preserve">нтернеті </w:t>
      </w:r>
      <w:r w:rsidR="00DC69B4">
        <w:rPr>
          <w:rFonts w:ascii="Times New Roman" w:hAnsi="Times New Roman"/>
          <w:sz w:val="28"/>
          <w:szCs w:val="28"/>
          <w:lang w:val="kk-KZ"/>
        </w:rPr>
        <w:t>з</w:t>
      </w:r>
      <w:r w:rsidR="00DC69B4" w:rsidRPr="00DC69B4">
        <w:rPr>
          <w:rFonts w:ascii="Times New Roman" w:hAnsi="Times New Roman"/>
          <w:sz w:val="28"/>
          <w:szCs w:val="28"/>
          <w:lang w:val="kk-KZ"/>
        </w:rPr>
        <w:t xml:space="preserve">аттар  </w:t>
      </w:r>
    </w:p>
    <w:p w14:paraId="1F4E3EB7" w14:textId="0EFAD83B" w:rsidR="002D594D" w:rsidRPr="00912B73" w:rsidRDefault="002D594D" w:rsidP="00912B73">
      <w:pPr>
        <w:rPr>
          <w:sz w:val="24"/>
          <w:szCs w:val="24"/>
          <w:lang w:val="ru-KZ"/>
        </w:rPr>
      </w:pPr>
      <w:r>
        <w:rPr>
          <w:b/>
          <w:bCs/>
          <w:sz w:val="28"/>
          <w:szCs w:val="28"/>
          <w:lang w:val="kk-KZ"/>
        </w:rPr>
        <w:t>Пән атауы</w:t>
      </w:r>
      <w:r w:rsidRPr="007302C1">
        <w:rPr>
          <w:b/>
          <w:bCs/>
          <w:sz w:val="28"/>
          <w:szCs w:val="28"/>
          <w:lang w:val="kk-KZ"/>
        </w:rPr>
        <w:t>:</w:t>
      </w:r>
      <w:r w:rsidRPr="007302C1">
        <w:rPr>
          <w:bCs/>
          <w:sz w:val="28"/>
          <w:szCs w:val="28"/>
          <w:lang w:val="kk-KZ"/>
        </w:rPr>
        <w:t xml:space="preserve"> </w:t>
      </w:r>
      <w:proofErr w:type="spellStart"/>
      <w:r w:rsidR="00031DCC" w:rsidRPr="00031DCC">
        <w:rPr>
          <w:bCs/>
          <w:sz w:val="28"/>
          <w:szCs w:val="28"/>
          <w:lang w:val="kk-KZ"/>
        </w:rPr>
        <w:t>Process</w:t>
      </w:r>
      <w:proofErr w:type="spellEnd"/>
      <w:r w:rsidR="00031DCC" w:rsidRPr="00031DCC">
        <w:rPr>
          <w:bCs/>
          <w:sz w:val="28"/>
          <w:szCs w:val="28"/>
          <w:lang w:val="kk-KZ"/>
        </w:rPr>
        <w:t xml:space="preserve"> </w:t>
      </w:r>
      <w:proofErr w:type="spellStart"/>
      <w:r w:rsidR="00031DCC" w:rsidRPr="00031DCC">
        <w:rPr>
          <w:bCs/>
          <w:sz w:val="28"/>
          <w:szCs w:val="28"/>
          <w:lang w:val="kk-KZ"/>
        </w:rPr>
        <w:t>control</w:t>
      </w:r>
      <w:proofErr w:type="spellEnd"/>
      <w:r w:rsidR="00031DCC" w:rsidRPr="00031DCC">
        <w:rPr>
          <w:bCs/>
          <w:sz w:val="28"/>
          <w:szCs w:val="28"/>
          <w:lang w:val="kk-KZ"/>
        </w:rPr>
        <w:t xml:space="preserve"> </w:t>
      </w:r>
      <w:proofErr w:type="spellStart"/>
      <w:r w:rsidR="00031DCC" w:rsidRPr="00031DCC">
        <w:rPr>
          <w:bCs/>
          <w:sz w:val="28"/>
          <w:szCs w:val="28"/>
          <w:lang w:val="kk-KZ"/>
        </w:rPr>
        <w:t>engineering</w:t>
      </w:r>
      <w:proofErr w:type="spellEnd"/>
      <w:r w:rsidR="00031DCC" w:rsidRPr="00031DCC">
        <w:rPr>
          <w:bCs/>
          <w:sz w:val="28"/>
          <w:szCs w:val="28"/>
          <w:lang w:val="kk-KZ"/>
        </w:rPr>
        <w:t xml:space="preserve"> </w:t>
      </w:r>
      <w:proofErr w:type="spellStart"/>
      <w:r w:rsidR="00031DCC" w:rsidRPr="00031DCC">
        <w:rPr>
          <w:bCs/>
          <w:sz w:val="28"/>
          <w:szCs w:val="28"/>
          <w:lang w:val="kk-KZ"/>
        </w:rPr>
        <w:t>and</w:t>
      </w:r>
      <w:proofErr w:type="spellEnd"/>
      <w:r w:rsidR="00031DCC" w:rsidRPr="00031DCC">
        <w:rPr>
          <w:bCs/>
          <w:sz w:val="28"/>
          <w:szCs w:val="28"/>
          <w:lang w:val="kk-KZ"/>
        </w:rPr>
        <w:t xml:space="preserve"> </w:t>
      </w:r>
      <w:proofErr w:type="spellStart"/>
      <w:r w:rsidR="00031DCC" w:rsidRPr="00031DCC">
        <w:rPr>
          <w:bCs/>
          <w:sz w:val="28"/>
          <w:szCs w:val="28"/>
          <w:lang w:val="kk-KZ"/>
        </w:rPr>
        <w:t>industrial</w:t>
      </w:r>
      <w:proofErr w:type="spellEnd"/>
      <w:r w:rsidR="00031DCC" w:rsidRPr="00031DCC">
        <w:rPr>
          <w:bCs/>
          <w:sz w:val="28"/>
          <w:szCs w:val="28"/>
          <w:lang w:val="kk-KZ"/>
        </w:rPr>
        <w:t xml:space="preserve"> </w:t>
      </w:r>
      <w:proofErr w:type="spellStart"/>
      <w:r w:rsidR="00031DCC" w:rsidRPr="00031DCC">
        <w:rPr>
          <w:bCs/>
          <w:sz w:val="28"/>
          <w:szCs w:val="28"/>
          <w:lang w:val="kk-KZ"/>
        </w:rPr>
        <w:t>Internet</w:t>
      </w:r>
      <w:proofErr w:type="spellEnd"/>
      <w:r w:rsidR="00031DCC" w:rsidRPr="00031DCC">
        <w:rPr>
          <w:bCs/>
          <w:sz w:val="28"/>
          <w:szCs w:val="28"/>
          <w:lang w:val="kk-KZ"/>
        </w:rPr>
        <w:t xml:space="preserve"> </w:t>
      </w:r>
      <w:proofErr w:type="spellStart"/>
      <w:r w:rsidR="00031DCC" w:rsidRPr="00031DCC">
        <w:rPr>
          <w:bCs/>
          <w:sz w:val="28"/>
          <w:szCs w:val="28"/>
          <w:lang w:val="kk-KZ"/>
        </w:rPr>
        <w:t>of</w:t>
      </w:r>
      <w:proofErr w:type="spellEnd"/>
      <w:r w:rsidR="00031DCC" w:rsidRPr="00031DCC">
        <w:rPr>
          <w:bCs/>
          <w:sz w:val="28"/>
          <w:szCs w:val="28"/>
          <w:lang w:val="kk-KZ"/>
        </w:rPr>
        <w:t xml:space="preserve"> </w:t>
      </w:r>
      <w:proofErr w:type="spellStart"/>
      <w:r w:rsidR="00031DCC" w:rsidRPr="00031DCC">
        <w:rPr>
          <w:bCs/>
          <w:sz w:val="28"/>
          <w:szCs w:val="28"/>
          <w:lang w:val="kk-KZ"/>
        </w:rPr>
        <w:t>Things</w:t>
      </w:r>
      <w:proofErr w:type="spellEnd"/>
      <w:r w:rsidR="00031DCC" w:rsidRPr="00031DCC">
        <w:rPr>
          <w:bCs/>
          <w:sz w:val="28"/>
          <w:szCs w:val="28"/>
          <w:lang w:val="kk-KZ"/>
        </w:rPr>
        <w:t>.</w:t>
      </w:r>
    </w:p>
    <w:p w14:paraId="17C8BAF0" w14:textId="4F7DC56E" w:rsidR="002D594D" w:rsidRPr="00CB597D" w:rsidRDefault="002D594D" w:rsidP="002D594D">
      <w:pPr>
        <w:jc w:val="both"/>
        <w:rPr>
          <w:sz w:val="28"/>
          <w:szCs w:val="28"/>
          <w:lang w:val="kk-KZ"/>
        </w:rPr>
      </w:pPr>
      <w:r w:rsidRPr="007302C1">
        <w:rPr>
          <w:b/>
          <w:bCs/>
          <w:sz w:val="28"/>
          <w:szCs w:val="28"/>
          <w:lang w:val="kk-KZ"/>
        </w:rPr>
        <w:t>Курс</w:t>
      </w:r>
      <w:r w:rsidRPr="007302C1">
        <w:rPr>
          <w:bCs/>
          <w:sz w:val="28"/>
          <w:szCs w:val="28"/>
          <w:lang w:val="kk-KZ"/>
        </w:rPr>
        <w:t xml:space="preserve"> _</w:t>
      </w:r>
      <w:r w:rsidR="00031DCC">
        <w:rPr>
          <w:bCs/>
          <w:sz w:val="28"/>
          <w:szCs w:val="28"/>
          <w:lang w:val="en-US"/>
        </w:rPr>
        <w:t xml:space="preserve">1 </w:t>
      </w:r>
      <w:proofErr w:type="spellStart"/>
      <w:r w:rsidR="00031DCC">
        <w:rPr>
          <w:bCs/>
          <w:sz w:val="28"/>
          <w:szCs w:val="28"/>
        </w:rPr>
        <w:t>докторантурв</w:t>
      </w:r>
      <w:proofErr w:type="spellEnd"/>
      <w:r w:rsidRPr="007302C1">
        <w:rPr>
          <w:bCs/>
          <w:sz w:val="28"/>
          <w:szCs w:val="28"/>
          <w:lang w:val="kk-KZ"/>
        </w:rPr>
        <w:t>_____</w:t>
      </w:r>
    </w:p>
    <w:p w14:paraId="0AB85578" w14:textId="103339ED" w:rsidR="002D594D" w:rsidRDefault="002D594D" w:rsidP="002D594D">
      <w:pPr>
        <w:jc w:val="both"/>
        <w:rPr>
          <w:b/>
          <w:sz w:val="28"/>
          <w:szCs w:val="28"/>
          <w:lang w:val="kk-KZ" w:eastAsia="ar-SA"/>
        </w:rPr>
      </w:pPr>
      <w:r>
        <w:rPr>
          <w:b/>
          <w:sz w:val="28"/>
          <w:szCs w:val="28"/>
          <w:lang w:val="kk-KZ" w:eastAsia="ar-SA"/>
        </w:rPr>
        <w:t>Оқытушы</w:t>
      </w:r>
      <w:r w:rsidRPr="00CB597D">
        <w:rPr>
          <w:b/>
          <w:sz w:val="28"/>
          <w:szCs w:val="28"/>
          <w:lang w:val="kk-KZ" w:eastAsia="ar-SA"/>
        </w:rPr>
        <w:t>: _</w:t>
      </w:r>
      <w:r w:rsidR="00DC69B4" w:rsidRPr="00DC69B4">
        <w:rPr>
          <w:b/>
          <w:sz w:val="28"/>
          <w:szCs w:val="28"/>
          <w:lang w:val="kk-KZ" w:eastAsia="ar-SA"/>
        </w:rPr>
        <w:t xml:space="preserve"> </w:t>
      </w:r>
      <w:r w:rsidR="00DC69B4">
        <w:rPr>
          <w:b/>
          <w:sz w:val="28"/>
          <w:szCs w:val="28"/>
          <w:lang w:val="kk-KZ" w:eastAsia="ar-SA"/>
        </w:rPr>
        <w:t>Кунелбаев М.М.</w:t>
      </w:r>
    </w:p>
    <w:p w14:paraId="5CB38C9F" w14:textId="77777777" w:rsidR="00A94648" w:rsidRDefault="002D594D" w:rsidP="002D594D">
      <w:pPr>
        <w:rPr>
          <w:sz w:val="28"/>
          <w:szCs w:val="28"/>
          <w:lang w:val="kk-KZ"/>
        </w:rPr>
      </w:pPr>
      <w:r w:rsidRPr="002751FE">
        <w:rPr>
          <w:b/>
          <w:sz w:val="28"/>
          <w:szCs w:val="28"/>
          <w:lang w:val="kk-KZ"/>
        </w:rPr>
        <w:t xml:space="preserve">Оқыту пәнінің </w:t>
      </w:r>
      <w:r w:rsidR="00891A46">
        <w:rPr>
          <w:b/>
          <w:sz w:val="28"/>
          <w:szCs w:val="28"/>
          <w:lang w:val="kk-KZ"/>
        </w:rPr>
        <w:t>қорытынды</w:t>
      </w:r>
      <w:r w:rsidRPr="002751FE">
        <w:rPr>
          <w:b/>
          <w:sz w:val="28"/>
          <w:szCs w:val="28"/>
          <w:lang w:val="kk-KZ"/>
        </w:rPr>
        <w:t xml:space="preserve"> бақылауының формасы</w:t>
      </w:r>
      <w:r>
        <w:rPr>
          <w:sz w:val="28"/>
          <w:szCs w:val="28"/>
          <w:lang w:val="kk-KZ"/>
        </w:rPr>
        <w:t>-</w:t>
      </w:r>
      <w:r w:rsidRPr="00B314B5">
        <w:rPr>
          <w:lang w:val="kk-KZ"/>
        </w:rPr>
        <w:t xml:space="preserve"> </w:t>
      </w:r>
      <w:r w:rsidRPr="00B314B5">
        <w:rPr>
          <w:sz w:val="28"/>
          <w:szCs w:val="28"/>
          <w:lang w:val="kk-KZ"/>
        </w:rPr>
        <w:t xml:space="preserve"> </w:t>
      </w:r>
      <w:r w:rsidR="00BB3E70">
        <w:rPr>
          <w:sz w:val="28"/>
          <w:szCs w:val="28"/>
          <w:lang w:val="kk-KZ"/>
        </w:rPr>
        <w:t>жазба</w:t>
      </w:r>
      <w:r>
        <w:rPr>
          <w:sz w:val="28"/>
          <w:szCs w:val="28"/>
          <w:lang w:val="kk-KZ"/>
        </w:rPr>
        <w:t>ша: дәстүрлі –сұрақ, жауап. Емтихан формасы-синхронды</w:t>
      </w:r>
      <w:r w:rsidR="00A94648">
        <w:rPr>
          <w:sz w:val="28"/>
          <w:szCs w:val="28"/>
          <w:lang w:val="kk-KZ"/>
        </w:rPr>
        <w:t xml:space="preserve">, </w:t>
      </w:r>
      <w:r w:rsidR="00891A46">
        <w:rPr>
          <w:sz w:val="28"/>
          <w:szCs w:val="28"/>
          <w:lang w:val="kk-KZ"/>
        </w:rPr>
        <w:t>о</w:t>
      </w:r>
      <w:r w:rsidR="00A94648">
        <w:rPr>
          <w:sz w:val="28"/>
          <w:szCs w:val="28"/>
          <w:lang w:val="kk-KZ"/>
        </w:rPr>
        <w:t>флайн</w:t>
      </w:r>
    </w:p>
    <w:p w14:paraId="6F269A28" w14:textId="77777777" w:rsidR="002D594D" w:rsidRPr="00913A32" w:rsidRDefault="00A94648" w:rsidP="002D594D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Емтихан дайындал</w:t>
      </w:r>
      <w:r w:rsidRPr="00A94648">
        <w:rPr>
          <w:sz w:val="28"/>
          <w:szCs w:val="28"/>
          <w:lang w:val="kk-KZ"/>
        </w:rPr>
        <w:t>ғ</w:t>
      </w:r>
      <w:r>
        <w:rPr>
          <w:sz w:val="28"/>
          <w:szCs w:val="28"/>
          <w:lang w:val="kk-KZ"/>
        </w:rPr>
        <w:t>ан емтихан кестесінде көрсетілген аудиторияда өтеді.</w:t>
      </w:r>
    </w:p>
    <w:p w14:paraId="36F4EE09" w14:textId="77777777" w:rsidR="002D594D" w:rsidRPr="002D594D" w:rsidRDefault="002D594D" w:rsidP="00AC0971">
      <w:pPr>
        <w:rPr>
          <w:sz w:val="28"/>
          <w:szCs w:val="28"/>
          <w:lang w:val="kk-KZ"/>
        </w:rPr>
      </w:pPr>
    </w:p>
    <w:p w14:paraId="6D5CB2B2" w14:textId="77777777" w:rsidR="00994A43" w:rsidRPr="00A94648" w:rsidRDefault="00994A43" w:rsidP="00936E25">
      <w:pPr>
        <w:ind w:firstLine="567"/>
        <w:jc w:val="both"/>
        <w:rPr>
          <w:b/>
          <w:sz w:val="28"/>
          <w:szCs w:val="28"/>
          <w:lang w:val="kk-KZ"/>
        </w:rPr>
      </w:pPr>
      <w:r w:rsidRPr="00A94648">
        <w:rPr>
          <w:b/>
          <w:sz w:val="28"/>
          <w:szCs w:val="28"/>
          <w:lang w:val="kk-KZ"/>
        </w:rPr>
        <w:t>Ұзақтығы</w:t>
      </w:r>
      <w:r w:rsidR="00BB3E70">
        <w:rPr>
          <w:b/>
          <w:sz w:val="28"/>
          <w:szCs w:val="28"/>
          <w:lang w:val="kk-KZ"/>
        </w:rPr>
        <w:t xml:space="preserve"> – 2 са</w:t>
      </w:r>
      <w:r w:rsidR="00BB3E70" w:rsidRPr="00936E25">
        <w:rPr>
          <w:sz w:val="28"/>
          <w:szCs w:val="28"/>
          <w:lang w:val="kk-KZ"/>
        </w:rPr>
        <w:t>ғ</w:t>
      </w:r>
      <w:r w:rsidR="00BB3E70">
        <w:rPr>
          <w:sz w:val="28"/>
          <w:szCs w:val="28"/>
          <w:lang w:val="kk-KZ"/>
        </w:rPr>
        <w:t>ат</w:t>
      </w:r>
    </w:p>
    <w:p w14:paraId="355C42D8" w14:textId="4AF81E2E" w:rsidR="00BB3E70" w:rsidRDefault="00BB3E70" w:rsidP="00900037">
      <w:pPr>
        <w:jc w:val="both"/>
        <w:rPr>
          <w:sz w:val="28"/>
          <w:szCs w:val="28"/>
          <w:lang w:val="kk-KZ"/>
        </w:rPr>
      </w:pPr>
    </w:p>
    <w:p w14:paraId="2F7D25B9" w14:textId="614379DC" w:rsidR="00994A43" w:rsidRPr="00936E25" w:rsidRDefault="00936E25" w:rsidP="00936E25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Емтихан билетінде </w:t>
      </w:r>
      <w:r w:rsidRPr="00C0101F">
        <w:rPr>
          <w:sz w:val="28"/>
          <w:szCs w:val="28"/>
          <w:lang w:val="kk-KZ"/>
        </w:rPr>
        <w:t xml:space="preserve">3 сұрақ болады: </w:t>
      </w:r>
      <w:r w:rsidR="009B7399" w:rsidRPr="00C0101F">
        <w:rPr>
          <w:sz w:val="28"/>
          <w:szCs w:val="28"/>
          <w:lang w:val="kk-KZ"/>
        </w:rPr>
        <w:t>1</w:t>
      </w:r>
      <w:r w:rsidRPr="00C0101F">
        <w:rPr>
          <w:sz w:val="28"/>
          <w:szCs w:val="28"/>
          <w:lang w:val="kk-KZ"/>
        </w:rPr>
        <w:t xml:space="preserve"> сұрақ теория бойынша,</w:t>
      </w:r>
      <w:r w:rsidR="009B7399" w:rsidRPr="00C0101F">
        <w:rPr>
          <w:sz w:val="28"/>
          <w:szCs w:val="28"/>
          <w:lang w:val="kk-KZ"/>
        </w:rPr>
        <w:t xml:space="preserve"> 2</w:t>
      </w:r>
      <w:r w:rsidRPr="00C0101F">
        <w:rPr>
          <w:sz w:val="28"/>
          <w:szCs w:val="28"/>
          <w:lang w:val="kk-KZ"/>
        </w:rPr>
        <w:t xml:space="preserve"> сұрақ практикалық тапсырма.</w:t>
      </w:r>
      <w:r w:rsidR="009B7399" w:rsidRPr="00C0101F">
        <w:rPr>
          <w:sz w:val="28"/>
          <w:szCs w:val="28"/>
          <w:lang w:val="kk-KZ"/>
        </w:rPr>
        <w:t xml:space="preserve"> </w:t>
      </w:r>
      <w:r w:rsidR="00031DCC">
        <w:rPr>
          <w:sz w:val="28"/>
          <w:szCs w:val="28"/>
          <w:lang w:val="kk-KZ"/>
        </w:rPr>
        <w:t>Докторант</w:t>
      </w:r>
      <w:r w:rsidR="009B7399" w:rsidRPr="00C0101F">
        <w:rPr>
          <w:sz w:val="28"/>
          <w:szCs w:val="28"/>
          <w:lang w:val="kk-KZ"/>
        </w:rPr>
        <w:t xml:space="preserve"> барлық сұрақтарға толық жауап беруі тиіс</w:t>
      </w:r>
      <w:r w:rsidRPr="00C0101F">
        <w:rPr>
          <w:sz w:val="28"/>
          <w:szCs w:val="28"/>
          <w:lang w:val="kk-KZ"/>
        </w:rPr>
        <w:t>.</w:t>
      </w:r>
      <w:r w:rsidR="009B7399" w:rsidRPr="00C0101F">
        <w:rPr>
          <w:sz w:val="28"/>
          <w:szCs w:val="28"/>
          <w:lang w:val="kk-KZ"/>
        </w:rPr>
        <w:t xml:space="preserve"> 1 сұраққа 20%, 2 сұрақ практикалық тапсырма</w:t>
      </w:r>
      <w:r w:rsidR="00C0101F" w:rsidRPr="00C0101F">
        <w:rPr>
          <w:sz w:val="28"/>
          <w:szCs w:val="28"/>
          <w:lang w:val="kk-KZ"/>
        </w:rPr>
        <w:t xml:space="preserve"> (әр тапсырмаға </w:t>
      </w:r>
      <w:r w:rsidR="00C0101F" w:rsidRPr="00DC69B4">
        <w:rPr>
          <w:sz w:val="28"/>
          <w:szCs w:val="28"/>
          <w:lang w:val="kk-KZ"/>
        </w:rPr>
        <w:t>40% тен</w:t>
      </w:r>
      <w:r w:rsidR="00C0101F" w:rsidRPr="00C0101F">
        <w:rPr>
          <w:sz w:val="28"/>
          <w:szCs w:val="28"/>
          <w:lang w:val="kk-KZ"/>
        </w:rPr>
        <w:t>)</w:t>
      </w:r>
      <w:r w:rsidR="009B7399" w:rsidRPr="00C0101F">
        <w:rPr>
          <w:sz w:val="28"/>
          <w:szCs w:val="28"/>
          <w:lang w:val="kk-KZ"/>
        </w:rPr>
        <w:t xml:space="preserve"> </w:t>
      </w:r>
      <w:r w:rsidR="00C0101F" w:rsidRPr="00C0101F">
        <w:rPr>
          <w:sz w:val="28"/>
          <w:szCs w:val="28"/>
          <w:lang w:val="kk-KZ"/>
        </w:rPr>
        <w:t>8</w:t>
      </w:r>
      <w:r w:rsidR="009B7399" w:rsidRPr="00C0101F">
        <w:rPr>
          <w:sz w:val="28"/>
          <w:szCs w:val="28"/>
          <w:lang w:val="kk-KZ"/>
        </w:rPr>
        <w:t xml:space="preserve">0% </w:t>
      </w:r>
      <w:r w:rsidR="00C0101F" w:rsidRPr="00C0101F">
        <w:rPr>
          <w:sz w:val="28"/>
          <w:szCs w:val="28"/>
          <w:lang w:val="kk-KZ"/>
        </w:rPr>
        <w:t>пен бағаланады.</w:t>
      </w:r>
      <w:r>
        <w:rPr>
          <w:sz w:val="28"/>
          <w:szCs w:val="28"/>
          <w:lang w:val="kk-KZ"/>
        </w:rPr>
        <w:t xml:space="preserve"> </w:t>
      </w:r>
    </w:p>
    <w:p w14:paraId="6F1CE818" w14:textId="77777777" w:rsidR="00936E25" w:rsidRDefault="00936E25" w:rsidP="004D0319">
      <w:pPr>
        <w:rPr>
          <w:b/>
          <w:sz w:val="28"/>
          <w:szCs w:val="28"/>
          <w:lang w:val="kk-KZ"/>
        </w:rPr>
      </w:pPr>
    </w:p>
    <w:p w14:paraId="4300E245" w14:textId="77777777" w:rsidR="004D0319" w:rsidRDefault="004D0319" w:rsidP="00891A46">
      <w:pPr>
        <w:ind w:firstLine="567"/>
        <w:rPr>
          <w:b/>
          <w:sz w:val="28"/>
          <w:szCs w:val="28"/>
          <w:lang w:val="kk-KZ"/>
        </w:rPr>
      </w:pPr>
      <w:r w:rsidRPr="00191708">
        <w:rPr>
          <w:b/>
          <w:sz w:val="28"/>
          <w:szCs w:val="28"/>
          <w:lang w:val="kk-KZ"/>
        </w:rPr>
        <w:t>ЕМТИХАН ТӘРТІБІ</w:t>
      </w:r>
    </w:p>
    <w:p w14:paraId="13F54D28" w14:textId="77777777" w:rsidR="00891A46" w:rsidRDefault="00891A46" w:rsidP="00891A46">
      <w:pPr>
        <w:pStyle w:val="a4"/>
        <w:numPr>
          <w:ilvl w:val="0"/>
          <w:numId w:val="32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D37B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білім алушы 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>емтихан</w:t>
      </w:r>
      <w:r w:rsidR="00FD37BF" w:rsidRPr="00FD37BF">
        <w:rPr>
          <w:rFonts w:ascii="Times New Roman" w:hAnsi="Times New Roman" w:cs="Times New Roman"/>
          <w:sz w:val="28"/>
          <w:szCs w:val="28"/>
          <w:lang w:val="kk-KZ"/>
        </w:rPr>
        <w:t xml:space="preserve"> кестесінде көрсетілген уақыттан </w:t>
      </w:r>
      <w:r w:rsidR="00BB3E70" w:rsidRPr="00FD37BF">
        <w:rPr>
          <w:rFonts w:ascii="Times New Roman" w:hAnsi="Times New Roman" w:cs="Times New Roman"/>
          <w:sz w:val="28"/>
          <w:szCs w:val="28"/>
          <w:lang w:val="kk-KZ"/>
        </w:rPr>
        <w:t>20 минут</w:t>
      </w:r>
      <w:r w:rsidR="00FD37BF" w:rsidRPr="00FD37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B3E70" w:rsidRPr="00FD37BF">
        <w:rPr>
          <w:rFonts w:ascii="Times New Roman" w:hAnsi="Times New Roman" w:cs="Times New Roman"/>
          <w:sz w:val="28"/>
          <w:szCs w:val="28"/>
          <w:lang w:val="kk-KZ"/>
        </w:rPr>
        <w:t>бұрын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 xml:space="preserve"> келуі керек.</w:t>
      </w:r>
    </w:p>
    <w:p w14:paraId="449DB413" w14:textId="77777777" w:rsidR="00FD37BF" w:rsidRPr="00FD37BF" w:rsidRDefault="00EC0D1A" w:rsidP="00891A46">
      <w:pPr>
        <w:pStyle w:val="a4"/>
        <w:numPr>
          <w:ilvl w:val="0"/>
          <w:numId w:val="32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FD37BF">
        <w:rPr>
          <w:rFonts w:ascii="Times New Roman" w:hAnsi="Times New Roman" w:cs="Times New Roman"/>
          <w:sz w:val="28"/>
          <w:szCs w:val="28"/>
          <w:lang w:val="kk-KZ"/>
        </w:rPr>
        <w:t>ешігіп келген білім алушы емтихан</w:t>
      </w:r>
      <w:r w:rsidR="00FD37BF" w:rsidRPr="00FD37BF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FD37BF">
        <w:rPr>
          <w:rFonts w:ascii="Times New Roman" w:hAnsi="Times New Roman" w:cs="Times New Roman"/>
          <w:sz w:val="28"/>
          <w:szCs w:val="28"/>
          <w:lang w:val="kk-KZ"/>
        </w:rPr>
        <w:t>а кіргізілмейді.</w:t>
      </w:r>
    </w:p>
    <w:p w14:paraId="71120DBF" w14:textId="77777777" w:rsidR="00891A46" w:rsidRPr="00FD37BF" w:rsidRDefault="00891A46" w:rsidP="00891A46">
      <w:pPr>
        <w:pStyle w:val="a4"/>
        <w:numPr>
          <w:ilvl w:val="0"/>
          <w:numId w:val="32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D37BF">
        <w:rPr>
          <w:rFonts w:ascii="Times New Roman" w:hAnsi="Times New Roman" w:cs="Times New Roman"/>
          <w:sz w:val="28"/>
          <w:szCs w:val="28"/>
          <w:lang w:val="kk-KZ"/>
        </w:rPr>
        <w:t>өзімен бірге өзінің жеке төлқұжатын, қалам мен қарындаш алып келуі керек.</w:t>
      </w:r>
    </w:p>
    <w:p w14:paraId="5CA65837" w14:textId="77777777" w:rsidR="00891A46" w:rsidRPr="00FD37BF" w:rsidRDefault="00891A46" w:rsidP="00891A46">
      <w:pPr>
        <w:pStyle w:val="a4"/>
        <w:numPr>
          <w:ilvl w:val="0"/>
          <w:numId w:val="31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D37BF">
        <w:rPr>
          <w:rFonts w:ascii="Times New Roman" w:hAnsi="Times New Roman" w:cs="Times New Roman"/>
          <w:sz w:val="28"/>
          <w:szCs w:val="28"/>
          <w:lang w:val="kk-KZ"/>
        </w:rPr>
        <w:t xml:space="preserve">санитарлық норманы сақтау мақсатында бетпердесі </w:t>
      </w:r>
      <w:r w:rsidRPr="00FD37BF">
        <w:rPr>
          <w:rFonts w:ascii="Times New Roman" w:hAnsi="Times New Roman" w:cs="Times New Roman"/>
          <w:sz w:val="28"/>
          <w:szCs w:val="28"/>
        </w:rPr>
        <w:t>(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>маскасы) болуы керек.</w:t>
      </w:r>
    </w:p>
    <w:p w14:paraId="74930B52" w14:textId="77777777" w:rsidR="00891A46" w:rsidRPr="00FD37BF" w:rsidRDefault="00891A46" w:rsidP="00891A46">
      <w:pPr>
        <w:pStyle w:val="Default"/>
        <w:numPr>
          <w:ilvl w:val="0"/>
          <w:numId w:val="31"/>
        </w:numPr>
        <w:ind w:left="1134" w:hanging="425"/>
        <w:jc w:val="both"/>
        <w:rPr>
          <w:bCs/>
          <w:sz w:val="28"/>
          <w:szCs w:val="28"/>
          <w:lang w:val="kk-KZ"/>
        </w:rPr>
      </w:pPr>
      <w:r w:rsidRPr="00FD37BF">
        <w:rPr>
          <w:sz w:val="28"/>
          <w:szCs w:val="28"/>
          <w:lang w:val="kk-KZ"/>
        </w:rPr>
        <w:t xml:space="preserve">емтихан барысында смартфондарды, калькуляторларды, сөздіктерді, шпаргалкаларды және т.б. қосымша материалдарды қолдануға болмайды және басқа білім алушылармен сөйлесуге тиым салынады. </w:t>
      </w:r>
      <w:r w:rsidR="00FD37BF">
        <w:rPr>
          <w:sz w:val="28"/>
          <w:szCs w:val="28"/>
          <w:lang w:val="kk-KZ"/>
        </w:rPr>
        <w:t>о</w:t>
      </w:r>
      <w:r w:rsidRPr="00FD37BF">
        <w:rPr>
          <w:sz w:val="28"/>
          <w:szCs w:val="28"/>
          <w:lang w:val="kk-KZ"/>
        </w:rPr>
        <w:t>сы айтылған ескертулерді бұзған жағдайда акт құрылып білім алушы емтиханнан шығарылып жіберіледі. Және пәннің емтихан ведомостіне «F» (қанағаттандырарлықсыз немесе қанағаттанарлық</w:t>
      </w:r>
      <w:r>
        <w:rPr>
          <w:sz w:val="28"/>
          <w:szCs w:val="28"/>
          <w:lang w:val="kk-KZ"/>
        </w:rPr>
        <w:t xml:space="preserve"> емес</w:t>
      </w:r>
      <w:r w:rsidRPr="00891A46">
        <w:rPr>
          <w:sz w:val="28"/>
          <w:szCs w:val="28"/>
          <w:lang w:val="kk-KZ"/>
        </w:rPr>
        <w:t>) бағасы қойылады</w:t>
      </w:r>
      <w:r>
        <w:rPr>
          <w:sz w:val="28"/>
          <w:szCs w:val="28"/>
          <w:lang w:val="kk-KZ"/>
        </w:rPr>
        <w:t>.</w:t>
      </w:r>
    </w:p>
    <w:p w14:paraId="482644B8" w14:textId="69E2D323" w:rsidR="00FD37BF" w:rsidRDefault="00FD37BF" w:rsidP="00AC0971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3DCACA92" w14:textId="27CA0940" w:rsidR="00C0101F" w:rsidRDefault="00C0101F" w:rsidP="00AC0971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0CD1974C" w14:textId="1841F2F2" w:rsidR="00C0101F" w:rsidRDefault="00C0101F" w:rsidP="00AC0971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3511EA15" w14:textId="423353F1" w:rsidR="00DC69B4" w:rsidRDefault="00DC69B4" w:rsidP="00AC0971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46281E77" w14:textId="0C2593E0" w:rsidR="004F70E8" w:rsidRDefault="004F70E8" w:rsidP="00AC0971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18A6A748" w14:textId="4C6C43C1" w:rsidR="004F70E8" w:rsidRDefault="004F70E8" w:rsidP="00AC0971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707031B4" w14:textId="1378003E" w:rsidR="004F70E8" w:rsidRPr="00912B73" w:rsidRDefault="004F70E8" w:rsidP="00AC0971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7D087EDE" w14:textId="77777777" w:rsidR="00C0101F" w:rsidRDefault="00C0101F" w:rsidP="00AC0971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7F273177" w14:textId="77777777" w:rsidR="00AC0971" w:rsidRDefault="00191708" w:rsidP="00AC0971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>Емтихан кезінде студенттің іс-әрекеті</w:t>
      </w:r>
    </w:p>
    <w:p w14:paraId="1DA18E48" w14:textId="77777777" w:rsidR="00FD37BF" w:rsidRPr="00191708" w:rsidRDefault="00FD37BF" w:rsidP="00AC0971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59DC10EF" w14:textId="77777777" w:rsidR="00FD37BF" w:rsidRPr="00FD37BF" w:rsidRDefault="00FD37BF" w:rsidP="00FD37BF">
      <w:pPr>
        <w:pStyle w:val="a4"/>
        <w:numPr>
          <w:ilvl w:val="0"/>
          <w:numId w:val="31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>мтиханның басталу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>на 15 минут уақыт қалған</w:t>
      </w: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 xml:space="preserve">а </w:t>
      </w:r>
      <w:r>
        <w:rPr>
          <w:rFonts w:ascii="Times New Roman" w:hAnsi="Times New Roman" w:cs="Times New Roman"/>
          <w:sz w:val="28"/>
          <w:szCs w:val="28"/>
          <w:lang w:val="kk-KZ"/>
        </w:rPr>
        <w:t>кезекші оқытушылар келу пара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>ғ</w:t>
      </w:r>
      <w:r>
        <w:rPr>
          <w:rFonts w:ascii="Times New Roman" w:hAnsi="Times New Roman" w:cs="Times New Roman"/>
          <w:sz w:val="28"/>
          <w:szCs w:val="28"/>
          <w:lang w:val="kk-KZ"/>
        </w:rPr>
        <w:t>ында көрсетілген білім алушыларды орындарымен отыр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>ғ</w:t>
      </w:r>
      <w:r>
        <w:rPr>
          <w:rFonts w:ascii="Times New Roman" w:hAnsi="Times New Roman" w:cs="Times New Roman"/>
          <w:sz w:val="28"/>
          <w:szCs w:val="28"/>
          <w:lang w:val="kk-KZ"/>
        </w:rPr>
        <w:t>ызады, білім алушылар келу пара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>ғ</w:t>
      </w:r>
      <w:r>
        <w:rPr>
          <w:rFonts w:ascii="Times New Roman" w:hAnsi="Times New Roman" w:cs="Times New Roman"/>
          <w:sz w:val="28"/>
          <w:szCs w:val="28"/>
          <w:lang w:val="kk-KZ"/>
        </w:rPr>
        <w:t>ына орынымен танысқанды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>ғ</w:t>
      </w:r>
      <w:r>
        <w:rPr>
          <w:rFonts w:ascii="Times New Roman" w:hAnsi="Times New Roman" w:cs="Times New Roman"/>
          <w:sz w:val="28"/>
          <w:szCs w:val="28"/>
          <w:lang w:val="kk-KZ"/>
        </w:rPr>
        <w:t>ын растап қол қояды</w:t>
      </w:r>
    </w:p>
    <w:p w14:paraId="6A82842D" w14:textId="77777777" w:rsidR="00FD37BF" w:rsidRPr="00891A46" w:rsidRDefault="00FD37BF" w:rsidP="00FD37BF">
      <w:pPr>
        <w:pStyle w:val="Default"/>
        <w:numPr>
          <w:ilvl w:val="0"/>
          <w:numId w:val="31"/>
        </w:numPr>
        <w:ind w:left="567" w:firstLine="0"/>
        <w:jc w:val="both"/>
        <w:rPr>
          <w:b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емтихан билетінің сұрақтарына жауап беріп бол</w:t>
      </w:r>
      <w:r w:rsidRPr="00FD37BF">
        <w:rPr>
          <w:sz w:val="28"/>
          <w:szCs w:val="28"/>
          <w:lang w:val="kk-KZ"/>
        </w:rPr>
        <w:t>ғ</w:t>
      </w:r>
      <w:r>
        <w:rPr>
          <w:sz w:val="28"/>
          <w:szCs w:val="28"/>
          <w:lang w:val="kk-KZ"/>
        </w:rPr>
        <w:t xml:space="preserve">аннан кейін </w:t>
      </w:r>
      <w:r w:rsidRPr="00FD37BF">
        <w:rPr>
          <w:sz w:val="28"/>
          <w:szCs w:val="28"/>
          <w:lang w:val="kk-KZ"/>
        </w:rPr>
        <w:t xml:space="preserve">(2 </w:t>
      </w:r>
      <w:r>
        <w:rPr>
          <w:sz w:val="28"/>
          <w:szCs w:val="28"/>
          <w:lang w:val="kk-KZ"/>
        </w:rPr>
        <w:t>са</w:t>
      </w:r>
      <w:r w:rsidRPr="00FD37BF">
        <w:rPr>
          <w:sz w:val="28"/>
          <w:szCs w:val="28"/>
          <w:lang w:val="kk-KZ"/>
        </w:rPr>
        <w:t>ғ</w:t>
      </w:r>
      <w:r>
        <w:rPr>
          <w:sz w:val="28"/>
          <w:szCs w:val="28"/>
          <w:lang w:val="kk-KZ"/>
        </w:rPr>
        <w:t>аттың ішінде</w:t>
      </w:r>
      <w:r w:rsidRPr="00FD37BF">
        <w:rPr>
          <w:sz w:val="28"/>
          <w:szCs w:val="28"/>
          <w:lang w:val="kk-KZ"/>
        </w:rPr>
        <w:t xml:space="preserve">) </w:t>
      </w:r>
      <w:r>
        <w:rPr>
          <w:sz w:val="28"/>
          <w:szCs w:val="28"/>
          <w:lang w:val="kk-KZ"/>
        </w:rPr>
        <w:t>білім алушы өзінің жұмысын кезекші оқытушы</w:t>
      </w:r>
      <w:r w:rsidRPr="00FD37BF">
        <w:rPr>
          <w:sz w:val="28"/>
          <w:szCs w:val="28"/>
          <w:lang w:val="kk-KZ"/>
        </w:rPr>
        <w:t>ғ</w:t>
      </w:r>
      <w:r>
        <w:rPr>
          <w:sz w:val="28"/>
          <w:szCs w:val="28"/>
          <w:lang w:val="kk-KZ"/>
        </w:rPr>
        <w:t>а өткізеді.</w:t>
      </w:r>
      <w:r w:rsidR="00EC0D1A">
        <w:rPr>
          <w:sz w:val="28"/>
          <w:szCs w:val="28"/>
          <w:lang w:val="kk-KZ"/>
        </w:rPr>
        <w:t xml:space="preserve"> 2 са</w:t>
      </w:r>
      <w:r w:rsidR="00EC0D1A" w:rsidRPr="00FD37BF">
        <w:rPr>
          <w:sz w:val="28"/>
          <w:szCs w:val="28"/>
          <w:lang w:val="kk-KZ"/>
        </w:rPr>
        <w:t>ғ</w:t>
      </w:r>
      <w:r w:rsidR="00EC0D1A">
        <w:rPr>
          <w:sz w:val="28"/>
          <w:szCs w:val="28"/>
          <w:lang w:val="kk-KZ"/>
        </w:rPr>
        <w:t>аттан кейін жұмыс қабылданбайды.</w:t>
      </w:r>
    </w:p>
    <w:p w14:paraId="2C15AD02" w14:textId="77777777" w:rsidR="00FD37BF" w:rsidRPr="00191708" w:rsidRDefault="00FD37BF" w:rsidP="00FD37BF">
      <w:pPr>
        <w:ind w:left="567"/>
        <w:rPr>
          <w:sz w:val="28"/>
          <w:szCs w:val="28"/>
          <w:lang w:val="kk-KZ"/>
        </w:rPr>
      </w:pPr>
    </w:p>
    <w:p w14:paraId="569AE677" w14:textId="77777777" w:rsidR="00E35799" w:rsidRPr="00822844" w:rsidRDefault="00E35799" w:rsidP="00AC0971">
      <w:pPr>
        <w:jc w:val="center"/>
        <w:rPr>
          <w:b/>
          <w:sz w:val="28"/>
          <w:szCs w:val="28"/>
          <w:lang w:val="kk-KZ"/>
        </w:rPr>
      </w:pPr>
    </w:p>
    <w:p w14:paraId="0F883AAD" w14:textId="77777777" w:rsidR="00974750" w:rsidRPr="00BB3E70" w:rsidRDefault="00974750" w:rsidP="00974750">
      <w:pPr>
        <w:jc w:val="center"/>
        <w:rPr>
          <w:b/>
          <w:sz w:val="28"/>
          <w:szCs w:val="28"/>
          <w:lang w:val="kk-KZ"/>
        </w:rPr>
      </w:pPr>
      <w:r w:rsidRPr="00BB3E70">
        <w:rPr>
          <w:b/>
          <w:sz w:val="28"/>
          <w:szCs w:val="28"/>
          <w:lang w:val="kk-KZ"/>
        </w:rPr>
        <w:t xml:space="preserve">Емтихан сұрақтары </w:t>
      </w:r>
      <w:r>
        <w:rPr>
          <w:b/>
          <w:sz w:val="28"/>
          <w:szCs w:val="28"/>
          <w:lang w:val="kk-KZ"/>
        </w:rPr>
        <w:t>құрылған</w:t>
      </w:r>
      <w:r w:rsidRPr="00BB3E70">
        <w:rPr>
          <w:b/>
          <w:sz w:val="28"/>
          <w:szCs w:val="28"/>
          <w:lang w:val="kk-KZ"/>
        </w:rPr>
        <w:t xml:space="preserve"> тақырыптар (бағдарлама)</w:t>
      </w:r>
    </w:p>
    <w:p w14:paraId="1EDCE2BF" w14:textId="77777777" w:rsidR="00DC69B4" w:rsidRPr="003655AB" w:rsidRDefault="00DC69B4" w:rsidP="00DC69B4">
      <w:pPr>
        <w:ind w:left="4340" w:hanging="4340"/>
        <w:rPr>
          <w:color w:val="000000"/>
          <w:sz w:val="24"/>
          <w:szCs w:val="24"/>
          <w:lang w:val="kk-KZ"/>
        </w:rPr>
      </w:pPr>
    </w:p>
    <w:p w14:paraId="1470382B" w14:textId="77777777" w:rsidR="00031DCC" w:rsidRPr="00031DCC" w:rsidRDefault="00031DCC" w:rsidP="00031DCC">
      <w:pPr>
        <w:pStyle w:val="TableParagraph"/>
        <w:rPr>
          <w:sz w:val="24"/>
          <w:szCs w:val="24"/>
          <w:lang w:val="kk-KZ"/>
        </w:rPr>
      </w:pPr>
      <w:r w:rsidRPr="00031DCC">
        <w:rPr>
          <w:sz w:val="24"/>
          <w:szCs w:val="24"/>
          <w:lang w:val="kk-KZ"/>
        </w:rPr>
        <w:t xml:space="preserve">1. </w:t>
      </w:r>
      <w:proofErr w:type="spellStart"/>
      <w:r w:rsidRPr="00031DCC">
        <w:rPr>
          <w:sz w:val="24"/>
          <w:szCs w:val="24"/>
          <w:lang w:val="kk-KZ"/>
        </w:rPr>
        <w:t>Introduction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to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the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Internet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of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Things</w:t>
      </w:r>
      <w:proofErr w:type="spellEnd"/>
    </w:p>
    <w:p w14:paraId="302784B4" w14:textId="77777777" w:rsidR="00031DCC" w:rsidRPr="00031DCC" w:rsidRDefault="00031DCC" w:rsidP="00031DCC">
      <w:pPr>
        <w:pStyle w:val="TableParagraph"/>
        <w:rPr>
          <w:sz w:val="24"/>
          <w:szCs w:val="24"/>
          <w:lang w:val="kk-KZ"/>
        </w:rPr>
      </w:pPr>
      <w:r w:rsidRPr="00031DCC">
        <w:rPr>
          <w:sz w:val="24"/>
          <w:szCs w:val="24"/>
          <w:lang w:val="kk-KZ"/>
        </w:rPr>
        <w:t xml:space="preserve">2. </w:t>
      </w:r>
      <w:proofErr w:type="spellStart"/>
      <w:r w:rsidRPr="00031DCC">
        <w:rPr>
          <w:sz w:val="24"/>
          <w:szCs w:val="24"/>
          <w:lang w:val="kk-KZ"/>
        </w:rPr>
        <w:t>Home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automation</w:t>
      </w:r>
      <w:proofErr w:type="spellEnd"/>
      <w:r w:rsidRPr="00031DCC">
        <w:rPr>
          <w:sz w:val="24"/>
          <w:szCs w:val="24"/>
          <w:lang w:val="kk-KZ"/>
        </w:rPr>
        <w:t xml:space="preserve">. </w:t>
      </w:r>
    </w:p>
    <w:p w14:paraId="771ABCA0" w14:textId="77777777" w:rsidR="00031DCC" w:rsidRPr="00031DCC" w:rsidRDefault="00031DCC" w:rsidP="00031DCC">
      <w:pPr>
        <w:pStyle w:val="TableParagraph"/>
        <w:rPr>
          <w:sz w:val="24"/>
          <w:szCs w:val="24"/>
          <w:lang w:val="kk-KZ"/>
        </w:rPr>
      </w:pPr>
      <w:r w:rsidRPr="00031DCC">
        <w:rPr>
          <w:sz w:val="24"/>
          <w:szCs w:val="24"/>
          <w:lang w:val="kk-KZ"/>
        </w:rPr>
        <w:t xml:space="preserve">3. </w:t>
      </w:r>
      <w:proofErr w:type="spellStart"/>
      <w:r w:rsidRPr="00031DCC">
        <w:rPr>
          <w:sz w:val="24"/>
          <w:szCs w:val="24"/>
          <w:lang w:val="kk-KZ"/>
        </w:rPr>
        <w:t>Smart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Lighting</w:t>
      </w:r>
      <w:proofErr w:type="spellEnd"/>
      <w:r w:rsidRPr="00031DCC">
        <w:rPr>
          <w:sz w:val="24"/>
          <w:szCs w:val="24"/>
          <w:lang w:val="kk-KZ"/>
        </w:rPr>
        <w:t xml:space="preserve">. </w:t>
      </w:r>
    </w:p>
    <w:p w14:paraId="57C33667" w14:textId="77777777" w:rsidR="00031DCC" w:rsidRPr="00031DCC" w:rsidRDefault="00031DCC" w:rsidP="00031DCC">
      <w:pPr>
        <w:pStyle w:val="TableParagraph"/>
        <w:rPr>
          <w:sz w:val="24"/>
          <w:szCs w:val="24"/>
          <w:lang w:val="kk-KZ"/>
        </w:rPr>
      </w:pPr>
      <w:r w:rsidRPr="00031DCC">
        <w:rPr>
          <w:sz w:val="24"/>
          <w:szCs w:val="24"/>
          <w:lang w:val="kk-KZ"/>
        </w:rPr>
        <w:t xml:space="preserve">4. </w:t>
      </w:r>
      <w:proofErr w:type="spellStart"/>
      <w:r w:rsidRPr="00031DCC">
        <w:rPr>
          <w:sz w:val="24"/>
          <w:szCs w:val="24"/>
          <w:lang w:val="kk-KZ"/>
        </w:rPr>
        <w:t>Smart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Technology</w:t>
      </w:r>
      <w:proofErr w:type="spellEnd"/>
      <w:r w:rsidRPr="00031DCC">
        <w:rPr>
          <w:sz w:val="24"/>
          <w:szCs w:val="24"/>
          <w:lang w:val="kk-KZ"/>
        </w:rPr>
        <w:t xml:space="preserve">. </w:t>
      </w:r>
    </w:p>
    <w:p w14:paraId="770B01C7" w14:textId="77777777" w:rsidR="00031DCC" w:rsidRPr="00031DCC" w:rsidRDefault="00031DCC" w:rsidP="00031DCC">
      <w:pPr>
        <w:pStyle w:val="TableParagraph"/>
        <w:rPr>
          <w:sz w:val="24"/>
          <w:szCs w:val="24"/>
          <w:lang w:val="kk-KZ"/>
        </w:rPr>
      </w:pPr>
      <w:r w:rsidRPr="00031DCC">
        <w:rPr>
          <w:sz w:val="24"/>
          <w:szCs w:val="24"/>
          <w:lang w:val="kk-KZ"/>
        </w:rPr>
        <w:t xml:space="preserve">5. </w:t>
      </w:r>
      <w:proofErr w:type="spellStart"/>
      <w:r w:rsidRPr="00031DCC">
        <w:rPr>
          <w:sz w:val="24"/>
          <w:szCs w:val="24"/>
          <w:lang w:val="kk-KZ"/>
        </w:rPr>
        <w:t>Smoke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and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gas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detectors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for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intrusion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detection</w:t>
      </w:r>
      <w:proofErr w:type="spellEnd"/>
    </w:p>
    <w:p w14:paraId="7C5032DD" w14:textId="77777777" w:rsidR="00031DCC" w:rsidRPr="00031DCC" w:rsidRDefault="00031DCC" w:rsidP="00031DCC">
      <w:pPr>
        <w:pStyle w:val="TableParagraph"/>
        <w:rPr>
          <w:sz w:val="24"/>
          <w:szCs w:val="24"/>
          <w:lang w:val="kk-KZ"/>
        </w:rPr>
      </w:pPr>
      <w:r w:rsidRPr="00031DCC">
        <w:rPr>
          <w:sz w:val="24"/>
          <w:szCs w:val="24"/>
          <w:lang w:val="kk-KZ"/>
        </w:rPr>
        <w:t xml:space="preserve">6. </w:t>
      </w:r>
      <w:proofErr w:type="spellStart"/>
      <w:r w:rsidRPr="00031DCC">
        <w:rPr>
          <w:sz w:val="24"/>
          <w:szCs w:val="24"/>
          <w:lang w:val="kk-KZ"/>
        </w:rPr>
        <w:t>Smart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Cities</w:t>
      </w:r>
      <w:proofErr w:type="spellEnd"/>
      <w:r w:rsidRPr="00031DCC">
        <w:rPr>
          <w:sz w:val="24"/>
          <w:szCs w:val="24"/>
          <w:lang w:val="kk-KZ"/>
        </w:rPr>
        <w:t xml:space="preserve">. </w:t>
      </w:r>
    </w:p>
    <w:p w14:paraId="2BBC46FE" w14:textId="77777777" w:rsidR="00031DCC" w:rsidRPr="00031DCC" w:rsidRDefault="00031DCC" w:rsidP="00031DCC">
      <w:pPr>
        <w:pStyle w:val="TableParagraph"/>
        <w:rPr>
          <w:sz w:val="24"/>
          <w:szCs w:val="24"/>
          <w:lang w:val="kk-KZ"/>
        </w:rPr>
      </w:pPr>
      <w:r w:rsidRPr="00031DCC">
        <w:rPr>
          <w:sz w:val="24"/>
          <w:szCs w:val="24"/>
          <w:lang w:val="kk-KZ"/>
        </w:rPr>
        <w:t xml:space="preserve">7. </w:t>
      </w:r>
      <w:proofErr w:type="spellStart"/>
      <w:r w:rsidRPr="00031DCC">
        <w:rPr>
          <w:sz w:val="24"/>
          <w:szCs w:val="24"/>
          <w:lang w:val="kk-KZ"/>
        </w:rPr>
        <w:t>Smart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parking</w:t>
      </w:r>
      <w:proofErr w:type="spellEnd"/>
      <w:r w:rsidRPr="00031DCC">
        <w:rPr>
          <w:sz w:val="24"/>
          <w:szCs w:val="24"/>
          <w:lang w:val="kk-KZ"/>
        </w:rPr>
        <w:t>.</w:t>
      </w:r>
    </w:p>
    <w:p w14:paraId="70FC37BE" w14:textId="77777777" w:rsidR="00031DCC" w:rsidRPr="00031DCC" w:rsidRDefault="00031DCC" w:rsidP="00031DCC">
      <w:pPr>
        <w:pStyle w:val="TableParagraph"/>
        <w:rPr>
          <w:sz w:val="24"/>
          <w:szCs w:val="24"/>
          <w:lang w:val="kk-KZ"/>
        </w:rPr>
      </w:pPr>
      <w:r w:rsidRPr="00031DCC">
        <w:rPr>
          <w:sz w:val="24"/>
          <w:szCs w:val="24"/>
          <w:lang w:val="kk-KZ"/>
        </w:rPr>
        <w:t xml:space="preserve">8. </w:t>
      </w:r>
      <w:proofErr w:type="spellStart"/>
      <w:r w:rsidRPr="00031DCC">
        <w:rPr>
          <w:sz w:val="24"/>
          <w:szCs w:val="24"/>
          <w:lang w:val="kk-KZ"/>
        </w:rPr>
        <w:t>Smart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Lighting</w:t>
      </w:r>
      <w:proofErr w:type="spellEnd"/>
      <w:r w:rsidRPr="00031DCC">
        <w:rPr>
          <w:sz w:val="24"/>
          <w:szCs w:val="24"/>
          <w:lang w:val="kk-KZ"/>
        </w:rPr>
        <w:t xml:space="preserve">. </w:t>
      </w:r>
    </w:p>
    <w:p w14:paraId="16F35A14" w14:textId="77777777" w:rsidR="00031DCC" w:rsidRPr="00031DCC" w:rsidRDefault="00031DCC" w:rsidP="00031DCC">
      <w:pPr>
        <w:pStyle w:val="TableParagraph"/>
        <w:rPr>
          <w:sz w:val="24"/>
          <w:szCs w:val="24"/>
          <w:lang w:val="kk-KZ"/>
        </w:rPr>
      </w:pPr>
      <w:r w:rsidRPr="00031DCC">
        <w:rPr>
          <w:sz w:val="24"/>
          <w:szCs w:val="24"/>
          <w:lang w:val="kk-KZ"/>
        </w:rPr>
        <w:t xml:space="preserve">9. </w:t>
      </w:r>
      <w:proofErr w:type="spellStart"/>
      <w:r w:rsidRPr="00031DCC">
        <w:rPr>
          <w:sz w:val="24"/>
          <w:szCs w:val="24"/>
          <w:lang w:val="kk-KZ"/>
        </w:rPr>
        <w:t>Smart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Roads</w:t>
      </w:r>
      <w:proofErr w:type="spellEnd"/>
      <w:r w:rsidRPr="00031DCC">
        <w:rPr>
          <w:sz w:val="24"/>
          <w:szCs w:val="24"/>
          <w:lang w:val="kk-KZ"/>
        </w:rPr>
        <w:t>.</w:t>
      </w:r>
    </w:p>
    <w:p w14:paraId="10D37408" w14:textId="77777777" w:rsidR="00031DCC" w:rsidRPr="00031DCC" w:rsidRDefault="00031DCC" w:rsidP="00031DCC">
      <w:pPr>
        <w:pStyle w:val="TableParagraph"/>
        <w:rPr>
          <w:sz w:val="24"/>
          <w:szCs w:val="24"/>
          <w:lang w:val="kk-KZ"/>
        </w:rPr>
      </w:pPr>
      <w:r w:rsidRPr="00031DCC">
        <w:rPr>
          <w:sz w:val="24"/>
          <w:szCs w:val="24"/>
          <w:lang w:val="kk-KZ"/>
        </w:rPr>
        <w:t xml:space="preserve">10. </w:t>
      </w:r>
      <w:proofErr w:type="spellStart"/>
      <w:r w:rsidRPr="00031DCC">
        <w:rPr>
          <w:sz w:val="24"/>
          <w:szCs w:val="24"/>
          <w:lang w:val="kk-KZ"/>
        </w:rPr>
        <w:t>Structural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health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monitoring</w:t>
      </w:r>
      <w:proofErr w:type="spellEnd"/>
      <w:r w:rsidRPr="00031DCC">
        <w:rPr>
          <w:sz w:val="24"/>
          <w:szCs w:val="24"/>
          <w:lang w:val="kk-KZ"/>
        </w:rPr>
        <w:t xml:space="preserve">. </w:t>
      </w:r>
    </w:p>
    <w:p w14:paraId="1B170451" w14:textId="77777777" w:rsidR="00031DCC" w:rsidRPr="00031DCC" w:rsidRDefault="00031DCC" w:rsidP="00031DCC">
      <w:pPr>
        <w:pStyle w:val="TableParagraph"/>
        <w:rPr>
          <w:sz w:val="24"/>
          <w:szCs w:val="24"/>
          <w:lang w:val="kk-KZ"/>
        </w:rPr>
      </w:pPr>
      <w:r w:rsidRPr="00031DCC">
        <w:rPr>
          <w:sz w:val="24"/>
          <w:szCs w:val="24"/>
          <w:lang w:val="kk-KZ"/>
        </w:rPr>
        <w:t xml:space="preserve">11. </w:t>
      </w:r>
      <w:proofErr w:type="spellStart"/>
      <w:r w:rsidRPr="00031DCC">
        <w:rPr>
          <w:sz w:val="24"/>
          <w:szCs w:val="24"/>
          <w:lang w:val="kk-KZ"/>
        </w:rPr>
        <w:t>Emergency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response</w:t>
      </w:r>
      <w:proofErr w:type="spellEnd"/>
    </w:p>
    <w:p w14:paraId="5D0D4DBF" w14:textId="77777777" w:rsidR="00031DCC" w:rsidRPr="00031DCC" w:rsidRDefault="00031DCC" w:rsidP="00031DCC">
      <w:pPr>
        <w:pStyle w:val="TableParagraph"/>
        <w:rPr>
          <w:sz w:val="24"/>
          <w:szCs w:val="24"/>
          <w:lang w:val="kk-KZ"/>
        </w:rPr>
      </w:pPr>
      <w:r w:rsidRPr="00031DCC">
        <w:rPr>
          <w:sz w:val="24"/>
          <w:szCs w:val="24"/>
          <w:lang w:val="kk-KZ"/>
        </w:rPr>
        <w:t xml:space="preserve">12. </w:t>
      </w:r>
      <w:proofErr w:type="spellStart"/>
      <w:r w:rsidRPr="00031DCC">
        <w:rPr>
          <w:sz w:val="24"/>
          <w:szCs w:val="24"/>
          <w:lang w:val="kk-KZ"/>
        </w:rPr>
        <w:t>Environmental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monitoring</w:t>
      </w:r>
      <w:proofErr w:type="spellEnd"/>
      <w:r w:rsidRPr="00031DCC">
        <w:rPr>
          <w:sz w:val="24"/>
          <w:szCs w:val="24"/>
          <w:lang w:val="kk-KZ"/>
        </w:rPr>
        <w:t xml:space="preserve">. </w:t>
      </w:r>
    </w:p>
    <w:p w14:paraId="626C8CAC" w14:textId="77777777" w:rsidR="00031DCC" w:rsidRPr="00031DCC" w:rsidRDefault="00031DCC" w:rsidP="00031DCC">
      <w:pPr>
        <w:pStyle w:val="TableParagraph"/>
        <w:rPr>
          <w:sz w:val="24"/>
          <w:szCs w:val="24"/>
          <w:lang w:val="kk-KZ"/>
        </w:rPr>
      </w:pPr>
      <w:r w:rsidRPr="00031DCC">
        <w:rPr>
          <w:sz w:val="24"/>
          <w:szCs w:val="24"/>
          <w:lang w:val="kk-KZ"/>
        </w:rPr>
        <w:t xml:space="preserve">13. </w:t>
      </w:r>
      <w:proofErr w:type="spellStart"/>
      <w:r w:rsidRPr="00031DCC">
        <w:rPr>
          <w:sz w:val="24"/>
          <w:szCs w:val="24"/>
          <w:lang w:val="kk-KZ"/>
        </w:rPr>
        <w:t>Monitoring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of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air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pollution</w:t>
      </w:r>
      <w:proofErr w:type="spellEnd"/>
      <w:r w:rsidRPr="00031DCC">
        <w:rPr>
          <w:sz w:val="24"/>
          <w:szCs w:val="24"/>
          <w:lang w:val="kk-KZ"/>
        </w:rPr>
        <w:t xml:space="preserve">. </w:t>
      </w:r>
    </w:p>
    <w:p w14:paraId="795D9F16" w14:textId="77777777" w:rsidR="00031DCC" w:rsidRPr="00031DCC" w:rsidRDefault="00031DCC" w:rsidP="00031DCC">
      <w:pPr>
        <w:pStyle w:val="TableParagraph"/>
        <w:rPr>
          <w:sz w:val="24"/>
          <w:szCs w:val="24"/>
          <w:lang w:val="kk-KZ"/>
        </w:rPr>
      </w:pPr>
      <w:r w:rsidRPr="00031DCC">
        <w:rPr>
          <w:sz w:val="24"/>
          <w:szCs w:val="24"/>
          <w:lang w:val="kk-KZ"/>
        </w:rPr>
        <w:t xml:space="preserve">14. </w:t>
      </w:r>
      <w:proofErr w:type="spellStart"/>
      <w:r w:rsidRPr="00031DCC">
        <w:rPr>
          <w:sz w:val="24"/>
          <w:szCs w:val="24"/>
          <w:lang w:val="kk-KZ"/>
        </w:rPr>
        <w:t>Noise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monitoring</w:t>
      </w:r>
      <w:proofErr w:type="spellEnd"/>
      <w:r w:rsidRPr="00031DCC">
        <w:rPr>
          <w:sz w:val="24"/>
          <w:szCs w:val="24"/>
          <w:lang w:val="kk-KZ"/>
        </w:rPr>
        <w:t xml:space="preserve">. </w:t>
      </w:r>
    </w:p>
    <w:p w14:paraId="17AD11D2" w14:textId="77777777" w:rsidR="00031DCC" w:rsidRPr="00031DCC" w:rsidRDefault="00031DCC" w:rsidP="00031DCC">
      <w:pPr>
        <w:pStyle w:val="TableParagraph"/>
        <w:rPr>
          <w:sz w:val="24"/>
          <w:szCs w:val="24"/>
          <w:lang w:val="kk-KZ"/>
        </w:rPr>
      </w:pPr>
      <w:r w:rsidRPr="00031DCC">
        <w:rPr>
          <w:sz w:val="24"/>
          <w:szCs w:val="24"/>
          <w:lang w:val="kk-KZ"/>
        </w:rPr>
        <w:t xml:space="preserve">15. </w:t>
      </w:r>
      <w:proofErr w:type="spellStart"/>
      <w:r w:rsidRPr="00031DCC">
        <w:rPr>
          <w:sz w:val="24"/>
          <w:szCs w:val="24"/>
          <w:lang w:val="kk-KZ"/>
        </w:rPr>
        <w:t>Detection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of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forest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fires</w:t>
      </w:r>
      <w:proofErr w:type="spellEnd"/>
    </w:p>
    <w:p w14:paraId="65915E75" w14:textId="77777777" w:rsidR="00031DCC" w:rsidRPr="00031DCC" w:rsidRDefault="00031DCC" w:rsidP="00031DCC">
      <w:pPr>
        <w:pStyle w:val="TableParagraph"/>
        <w:rPr>
          <w:sz w:val="24"/>
          <w:szCs w:val="24"/>
          <w:lang w:val="kk-KZ"/>
        </w:rPr>
      </w:pPr>
      <w:r w:rsidRPr="00031DCC">
        <w:rPr>
          <w:sz w:val="24"/>
          <w:szCs w:val="24"/>
          <w:lang w:val="kk-KZ"/>
        </w:rPr>
        <w:t xml:space="preserve">16. </w:t>
      </w:r>
      <w:proofErr w:type="spellStart"/>
      <w:r w:rsidRPr="00031DCC">
        <w:rPr>
          <w:sz w:val="24"/>
          <w:szCs w:val="24"/>
          <w:lang w:val="kk-KZ"/>
        </w:rPr>
        <w:t>Detection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of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river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floods</w:t>
      </w:r>
      <w:proofErr w:type="spellEnd"/>
    </w:p>
    <w:p w14:paraId="14E19F0D" w14:textId="77777777" w:rsidR="00031DCC" w:rsidRPr="00031DCC" w:rsidRDefault="00031DCC" w:rsidP="00031DCC">
      <w:pPr>
        <w:pStyle w:val="TableParagraph"/>
        <w:rPr>
          <w:sz w:val="24"/>
          <w:szCs w:val="24"/>
          <w:lang w:val="kk-KZ"/>
        </w:rPr>
      </w:pPr>
      <w:r w:rsidRPr="00031DCC">
        <w:rPr>
          <w:sz w:val="24"/>
          <w:szCs w:val="24"/>
          <w:lang w:val="kk-KZ"/>
        </w:rPr>
        <w:t xml:space="preserve">17. </w:t>
      </w:r>
      <w:proofErr w:type="spellStart"/>
      <w:r w:rsidRPr="00031DCC">
        <w:rPr>
          <w:sz w:val="24"/>
          <w:szCs w:val="24"/>
          <w:lang w:val="kk-KZ"/>
        </w:rPr>
        <w:t>Energy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intelligent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networks</w:t>
      </w:r>
      <w:proofErr w:type="spellEnd"/>
    </w:p>
    <w:p w14:paraId="2E9F6275" w14:textId="77777777" w:rsidR="00031DCC" w:rsidRPr="00031DCC" w:rsidRDefault="00031DCC" w:rsidP="00031DCC">
      <w:pPr>
        <w:pStyle w:val="TableParagraph"/>
        <w:rPr>
          <w:sz w:val="24"/>
          <w:szCs w:val="24"/>
          <w:lang w:val="kk-KZ"/>
        </w:rPr>
      </w:pPr>
      <w:r w:rsidRPr="00031DCC">
        <w:rPr>
          <w:sz w:val="24"/>
          <w:szCs w:val="24"/>
          <w:lang w:val="kk-KZ"/>
        </w:rPr>
        <w:t xml:space="preserve">18. </w:t>
      </w:r>
      <w:proofErr w:type="spellStart"/>
      <w:r w:rsidRPr="00031DCC">
        <w:rPr>
          <w:sz w:val="24"/>
          <w:szCs w:val="24"/>
          <w:lang w:val="kk-KZ"/>
        </w:rPr>
        <w:t>Forecasting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of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renewable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energy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systems</w:t>
      </w:r>
      <w:proofErr w:type="spellEnd"/>
      <w:r w:rsidRPr="00031DCC">
        <w:rPr>
          <w:sz w:val="24"/>
          <w:szCs w:val="24"/>
          <w:lang w:val="kk-KZ"/>
        </w:rPr>
        <w:t xml:space="preserve"> </w:t>
      </w:r>
    </w:p>
    <w:p w14:paraId="3390E6D7" w14:textId="77777777" w:rsidR="00031DCC" w:rsidRPr="00031DCC" w:rsidRDefault="00031DCC" w:rsidP="00031DCC">
      <w:pPr>
        <w:pStyle w:val="TableParagraph"/>
        <w:rPr>
          <w:sz w:val="24"/>
          <w:szCs w:val="24"/>
          <w:lang w:val="kk-KZ"/>
        </w:rPr>
      </w:pPr>
      <w:r w:rsidRPr="00031DCC">
        <w:rPr>
          <w:sz w:val="24"/>
          <w:szCs w:val="24"/>
          <w:lang w:val="kk-KZ"/>
        </w:rPr>
        <w:t xml:space="preserve">19. </w:t>
      </w:r>
      <w:proofErr w:type="spellStart"/>
      <w:r w:rsidRPr="00031DCC">
        <w:rPr>
          <w:sz w:val="24"/>
          <w:szCs w:val="24"/>
          <w:lang w:val="kk-KZ"/>
        </w:rPr>
        <w:t>Retail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inventory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management</w:t>
      </w:r>
      <w:proofErr w:type="spellEnd"/>
    </w:p>
    <w:p w14:paraId="58F492C2" w14:textId="77777777" w:rsidR="00031DCC" w:rsidRPr="00031DCC" w:rsidRDefault="00031DCC" w:rsidP="00031DCC">
      <w:pPr>
        <w:pStyle w:val="TableParagraph"/>
        <w:rPr>
          <w:sz w:val="24"/>
          <w:szCs w:val="24"/>
          <w:lang w:val="kk-KZ"/>
        </w:rPr>
      </w:pPr>
      <w:r w:rsidRPr="00031DCC">
        <w:rPr>
          <w:sz w:val="24"/>
          <w:szCs w:val="24"/>
          <w:lang w:val="kk-KZ"/>
        </w:rPr>
        <w:t xml:space="preserve">20. </w:t>
      </w:r>
      <w:proofErr w:type="spellStart"/>
      <w:r w:rsidRPr="00031DCC">
        <w:rPr>
          <w:sz w:val="24"/>
          <w:szCs w:val="24"/>
          <w:lang w:val="kk-KZ"/>
        </w:rPr>
        <w:t>Retail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inventory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management</w:t>
      </w:r>
      <w:proofErr w:type="spellEnd"/>
      <w:r w:rsidRPr="00031DCC">
        <w:rPr>
          <w:sz w:val="24"/>
          <w:szCs w:val="24"/>
          <w:lang w:val="kk-KZ"/>
        </w:rPr>
        <w:t xml:space="preserve">. </w:t>
      </w:r>
      <w:proofErr w:type="spellStart"/>
      <w:r w:rsidRPr="00031DCC">
        <w:rPr>
          <w:sz w:val="24"/>
          <w:szCs w:val="24"/>
          <w:lang w:val="kk-KZ"/>
        </w:rPr>
        <w:t>Smart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Payments</w:t>
      </w:r>
      <w:proofErr w:type="spellEnd"/>
      <w:r w:rsidRPr="00031DCC">
        <w:rPr>
          <w:sz w:val="24"/>
          <w:szCs w:val="24"/>
          <w:lang w:val="kk-KZ"/>
        </w:rPr>
        <w:t xml:space="preserve">. </w:t>
      </w:r>
      <w:proofErr w:type="spellStart"/>
      <w:r w:rsidRPr="00031DCC">
        <w:rPr>
          <w:sz w:val="24"/>
          <w:szCs w:val="24"/>
          <w:lang w:val="kk-KZ"/>
        </w:rPr>
        <w:t>Smart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vending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machines</w:t>
      </w:r>
      <w:proofErr w:type="spellEnd"/>
    </w:p>
    <w:p w14:paraId="39AEEF59" w14:textId="77777777" w:rsidR="00031DCC" w:rsidRPr="00031DCC" w:rsidRDefault="00031DCC" w:rsidP="00031DCC">
      <w:pPr>
        <w:pStyle w:val="TableParagraph"/>
        <w:rPr>
          <w:sz w:val="24"/>
          <w:szCs w:val="24"/>
          <w:lang w:val="kk-KZ"/>
        </w:rPr>
      </w:pPr>
      <w:r w:rsidRPr="00031DCC">
        <w:rPr>
          <w:sz w:val="24"/>
          <w:szCs w:val="24"/>
          <w:lang w:val="kk-KZ"/>
        </w:rPr>
        <w:t xml:space="preserve">21. </w:t>
      </w:r>
      <w:proofErr w:type="spellStart"/>
      <w:r w:rsidRPr="00031DCC">
        <w:rPr>
          <w:sz w:val="24"/>
          <w:szCs w:val="24"/>
          <w:lang w:val="kk-KZ"/>
        </w:rPr>
        <w:t>Creation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of</w:t>
      </w:r>
      <w:proofErr w:type="spellEnd"/>
      <w:r w:rsidRPr="00031DCC">
        <w:rPr>
          <w:sz w:val="24"/>
          <w:szCs w:val="24"/>
          <w:lang w:val="kk-KZ"/>
        </w:rPr>
        <w:t xml:space="preserve"> a </w:t>
      </w:r>
      <w:proofErr w:type="spellStart"/>
      <w:r w:rsidRPr="00031DCC">
        <w:rPr>
          <w:sz w:val="24"/>
          <w:szCs w:val="24"/>
          <w:lang w:val="kk-KZ"/>
        </w:rPr>
        <w:t>logistics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route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and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planning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of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fleet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tracking</w:t>
      </w:r>
      <w:proofErr w:type="spellEnd"/>
      <w:r w:rsidRPr="00031DCC">
        <w:rPr>
          <w:sz w:val="24"/>
          <w:szCs w:val="24"/>
          <w:lang w:val="kk-KZ"/>
        </w:rPr>
        <w:t xml:space="preserve">. </w:t>
      </w:r>
    </w:p>
    <w:p w14:paraId="0720FF21" w14:textId="77777777" w:rsidR="00031DCC" w:rsidRPr="00031DCC" w:rsidRDefault="00031DCC" w:rsidP="00031DCC">
      <w:pPr>
        <w:pStyle w:val="TableParagraph"/>
        <w:rPr>
          <w:sz w:val="24"/>
          <w:szCs w:val="24"/>
          <w:lang w:val="kk-KZ"/>
        </w:rPr>
      </w:pPr>
      <w:r w:rsidRPr="00031DCC">
        <w:rPr>
          <w:sz w:val="24"/>
          <w:szCs w:val="24"/>
          <w:lang w:val="kk-KZ"/>
        </w:rPr>
        <w:t xml:space="preserve">22. </w:t>
      </w:r>
      <w:proofErr w:type="spellStart"/>
      <w:r w:rsidRPr="00031DCC">
        <w:rPr>
          <w:sz w:val="24"/>
          <w:szCs w:val="24"/>
          <w:lang w:val="kk-KZ"/>
        </w:rPr>
        <w:t>Shipment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monitoring</w:t>
      </w:r>
      <w:proofErr w:type="spellEnd"/>
      <w:r w:rsidRPr="00031DCC">
        <w:rPr>
          <w:sz w:val="24"/>
          <w:szCs w:val="24"/>
          <w:lang w:val="kk-KZ"/>
        </w:rPr>
        <w:t xml:space="preserve">. </w:t>
      </w:r>
      <w:proofErr w:type="spellStart"/>
      <w:r w:rsidRPr="00031DCC">
        <w:rPr>
          <w:sz w:val="24"/>
          <w:szCs w:val="24"/>
          <w:lang w:val="kk-KZ"/>
        </w:rPr>
        <w:t>Remote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diagnostics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of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the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car</w:t>
      </w:r>
      <w:proofErr w:type="spellEnd"/>
      <w:r w:rsidRPr="00031DCC">
        <w:rPr>
          <w:sz w:val="24"/>
          <w:szCs w:val="24"/>
          <w:lang w:val="kk-KZ"/>
        </w:rPr>
        <w:t xml:space="preserve">. </w:t>
      </w:r>
    </w:p>
    <w:p w14:paraId="17E847A5" w14:textId="77777777" w:rsidR="00031DCC" w:rsidRPr="00031DCC" w:rsidRDefault="00031DCC" w:rsidP="00031DCC">
      <w:pPr>
        <w:pStyle w:val="TableParagraph"/>
        <w:rPr>
          <w:sz w:val="24"/>
          <w:szCs w:val="24"/>
          <w:lang w:val="kk-KZ"/>
        </w:rPr>
      </w:pPr>
      <w:r w:rsidRPr="00031DCC">
        <w:rPr>
          <w:sz w:val="24"/>
          <w:szCs w:val="24"/>
          <w:lang w:val="kk-KZ"/>
        </w:rPr>
        <w:t xml:space="preserve">23. </w:t>
      </w:r>
      <w:proofErr w:type="spellStart"/>
      <w:r w:rsidRPr="00031DCC">
        <w:rPr>
          <w:sz w:val="24"/>
          <w:szCs w:val="24"/>
          <w:lang w:val="kk-KZ"/>
        </w:rPr>
        <w:t>Agriculture</w:t>
      </w:r>
      <w:proofErr w:type="spellEnd"/>
      <w:r w:rsidRPr="00031DCC">
        <w:rPr>
          <w:sz w:val="24"/>
          <w:szCs w:val="24"/>
          <w:lang w:val="kk-KZ"/>
        </w:rPr>
        <w:t>.</w:t>
      </w:r>
    </w:p>
    <w:p w14:paraId="45113053" w14:textId="77777777" w:rsidR="00031DCC" w:rsidRPr="00031DCC" w:rsidRDefault="00031DCC" w:rsidP="00031DCC">
      <w:pPr>
        <w:pStyle w:val="TableParagraph"/>
        <w:rPr>
          <w:sz w:val="24"/>
          <w:szCs w:val="24"/>
          <w:lang w:val="kk-KZ"/>
        </w:rPr>
      </w:pPr>
      <w:r w:rsidRPr="00031DCC">
        <w:rPr>
          <w:sz w:val="24"/>
          <w:szCs w:val="24"/>
          <w:lang w:val="kk-KZ"/>
        </w:rPr>
        <w:t xml:space="preserve">24. </w:t>
      </w:r>
      <w:proofErr w:type="spellStart"/>
      <w:r w:rsidRPr="00031DCC">
        <w:rPr>
          <w:sz w:val="24"/>
          <w:szCs w:val="24"/>
          <w:lang w:val="kk-KZ"/>
        </w:rPr>
        <w:t>Industrial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machine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Diagnostics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and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forecast</w:t>
      </w:r>
      <w:proofErr w:type="spellEnd"/>
    </w:p>
    <w:p w14:paraId="3F77C083" w14:textId="77777777" w:rsidR="00031DCC" w:rsidRPr="00031DCC" w:rsidRDefault="00031DCC" w:rsidP="00031DCC">
      <w:pPr>
        <w:pStyle w:val="TableParagraph"/>
        <w:rPr>
          <w:sz w:val="24"/>
          <w:szCs w:val="24"/>
          <w:lang w:val="kk-KZ"/>
        </w:rPr>
      </w:pPr>
      <w:r w:rsidRPr="00031DCC">
        <w:rPr>
          <w:sz w:val="24"/>
          <w:szCs w:val="24"/>
          <w:lang w:val="kk-KZ"/>
        </w:rPr>
        <w:t xml:space="preserve">25. </w:t>
      </w:r>
      <w:proofErr w:type="spellStart"/>
      <w:r w:rsidRPr="00031DCC">
        <w:rPr>
          <w:sz w:val="24"/>
          <w:szCs w:val="24"/>
          <w:lang w:val="kk-KZ"/>
        </w:rPr>
        <w:t>Health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and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lifestyle</w:t>
      </w:r>
      <w:proofErr w:type="spellEnd"/>
      <w:r w:rsidRPr="00031DCC">
        <w:rPr>
          <w:sz w:val="24"/>
          <w:szCs w:val="24"/>
          <w:lang w:val="kk-KZ"/>
        </w:rPr>
        <w:t xml:space="preserve"> </w:t>
      </w:r>
    </w:p>
    <w:p w14:paraId="70212BB1" w14:textId="77777777" w:rsidR="00031DCC" w:rsidRPr="00031DCC" w:rsidRDefault="00031DCC" w:rsidP="00031DCC">
      <w:pPr>
        <w:pStyle w:val="TableParagraph"/>
        <w:rPr>
          <w:sz w:val="24"/>
          <w:szCs w:val="24"/>
          <w:lang w:val="kk-KZ"/>
        </w:rPr>
      </w:pPr>
      <w:r w:rsidRPr="00031DCC">
        <w:rPr>
          <w:sz w:val="24"/>
          <w:szCs w:val="24"/>
          <w:lang w:val="kk-KZ"/>
        </w:rPr>
        <w:t xml:space="preserve">26. </w:t>
      </w:r>
      <w:proofErr w:type="spellStart"/>
      <w:r w:rsidRPr="00031DCC">
        <w:rPr>
          <w:sz w:val="24"/>
          <w:szCs w:val="24"/>
          <w:lang w:val="kk-KZ"/>
        </w:rPr>
        <w:t>Health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and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fitness</w:t>
      </w:r>
      <w:proofErr w:type="spellEnd"/>
    </w:p>
    <w:p w14:paraId="439617CB" w14:textId="77777777" w:rsidR="00031DCC" w:rsidRPr="00031DCC" w:rsidRDefault="00031DCC" w:rsidP="00031DCC">
      <w:pPr>
        <w:pStyle w:val="TableParagraph"/>
        <w:rPr>
          <w:sz w:val="24"/>
          <w:szCs w:val="24"/>
          <w:lang w:val="kk-KZ"/>
        </w:rPr>
      </w:pPr>
      <w:r w:rsidRPr="00031DCC">
        <w:rPr>
          <w:sz w:val="24"/>
          <w:szCs w:val="24"/>
          <w:lang w:val="kk-KZ"/>
        </w:rPr>
        <w:t xml:space="preserve">27. </w:t>
      </w:r>
      <w:proofErr w:type="spellStart"/>
      <w:r w:rsidRPr="00031DCC">
        <w:rPr>
          <w:sz w:val="24"/>
          <w:szCs w:val="24"/>
          <w:lang w:val="kk-KZ"/>
        </w:rPr>
        <w:t>Monitoring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of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wearable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electronics</w:t>
      </w:r>
      <w:proofErr w:type="spellEnd"/>
    </w:p>
    <w:p w14:paraId="701B8F33" w14:textId="77777777" w:rsidR="00031DCC" w:rsidRPr="00031DCC" w:rsidRDefault="00031DCC" w:rsidP="00031DCC">
      <w:pPr>
        <w:pStyle w:val="TableParagraph"/>
        <w:rPr>
          <w:sz w:val="24"/>
          <w:szCs w:val="24"/>
          <w:lang w:val="kk-KZ"/>
        </w:rPr>
      </w:pPr>
      <w:r w:rsidRPr="00031DCC">
        <w:rPr>
          <w:sz w:val="24"/>
          <w:szCs w:val="24"/>
          <w:lang w:val="kk-KZ"/>
        </w:rPr>
        <w:t>28. M2M</w:t>
      </w:r>
    </w:p>
    <w:p w14:paraId="6C518A2A" w14:textId="77777777" w:rsidR="00031DCC" w:rsidRPr="00031DCC" w:rsidRDefault="00031DCC" w:rsidP="00031DCC">
      <w:pPr>
        <w:pStyle w:val="TableParagraph"/>
        <w:rPr>
          <w:sz w:val="24"/>
          <w:szCs w:val="24"/>
          <w:lang w:val="kk-KZ"/>
        </w:rPr>
      </w:pPr>
      <w:r w:rsidRPr="00031DCC">
        <w:rPr>
          <w:sz w:val="24"/>
          <w:szCs w:val="24"/>
          <w:lang w:val="kk-KZ"/>
        </w:rPr>
        <w:t xml:space="preserve">29. </w:t>
      </w:r>
      <w:proofErr w:type="spellStart"/>
      <w:r w:rsidRPr="00031DCC">
        <w:rPr>
          <w:sz w:val="24"/>
          <w:szCs w:val="24"/>
          <w:lang w:val="kk-KZ"/>
        </w:rPr>
        <w:t>System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Management</w:t>
      </w:r>
      <w:proofErr w:type="spellEnd"/>
    </w:p>
    <w:p w14:paraId="0F2E6A2B" w14:textId="77777777" w:rsidR="00031DCC" w:rsidRPr="00031DCC" w:rsidRDefault="00031DCC" w:rsidP="00031DCC">
      <w:pPr>
        <w:pStyle w:val="TableParagraph"/>
        <w:rPr>
          <w:sz w:val="24"/>
          <w:szCs w:val="24"/>
          <w:lang w:val="kk-KZ"/>
        </w:rPr>
      </w:pPr>
      <w:r w:rsidRPr="00031DCC">
        <w:rPr>
          <w:sz w:val="24"/>
          <w:szCs w:val="24"/>
          <w:lang w:val="kk-KZ"/>
        </w:rPr>
        <w:t xml:space="preserve">30. </w:t>
      </w:r>
      <w:proofErr w:type="spellStart"/>
      <w:r w:rsidRPr="00031DCC">
        <w:rPr>
          <w:sz w:val="24"/>
          <w:szCs w:val="24"/>
          <w:lang w:val="kk-KZ"/>
        </w:rPr>
        <w:t>Platform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Design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Methodology</w:t>
      </w:r>
      <w:proofErr w:type="spellEnd"/>
    </w:p>
    <w:p w14:paraId="02AB9F4F" w14:textId="77777777" w:rsidR="00031DCC" w:rsidRPr="00031DCC" w:rsidRDefault="00031DCC" w:rsidP="00031DCC">
      <w:pPr>
        <w:pStyle w:val="TableParagraph"/>
        <w:rPr>
          <w:sz w:val="24"/>
          <w:szCs w:val="24"/>
          <w:lang w:val="kk-KZ"/>
        </w:rPr>
      </w:pPr>
      <w:r w:rsidRPr="00031DCC">
        <w:rPr>
          <w:sz w:val="24"/>
          <w:szCs w:val="24"/>
          <w:lang w:val="kk-KZ"/>
        </w:rPr>
        <w:t xml:space="preserve">31. </w:t>
      </w:r>
      <w:proofErr w:type="spellStart"/>
      <w:r w:rsidRPr="00031DCC">
        <w:rPr>
          <w:sz w:val="24"/>
          <w:szCs w:val="24"/>
          <w:lang w:val="kk-KZ"/>
        </w:rPr>
        <w:t>IoT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Systems-Logical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design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using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Python</w:t>
      </w:r>
      <w:proofErr w:type="spellEnd"/>
    </w:p>
    <w:p w14:paraId="6AB41A50" w14:textId="0D0B4935" w:rsidR="00665E29" w:rsidRDefault="00031DCC" w:rsidP="00031DCC">
      <w:pPr>
        <w:pStyle w:val="TableParagraph"/>
        <w:rPr>
          <w:sz w:val="24"/>
          <w:szCs w:val="24"/>
          <w:lang w:val="kk-KZ"/>
        </w:rPr>
      </w:pPr>
      <w:r w:rsidRPr="00031DCC">
        <w:rPr>
          <w:sz w:val="24"/>
          <w:szCs w:val="24"/>
          <w:lang w:val="kk-KZ"/>
        </w:rPr>
        <w:t xml:space="preserve">32. </w:t>
      </w:r>
      <w:proofErr w:type="spellStart"/>
      <w:r w:rsidRPr="00031DCC">
        <w:rPr>
          <w:sz w:val="24"/>
          <w:szCs w:val="24"/>
          <w:lang w:val="kk-KZ"/>
        </w:rPr>
        <w:t>IoT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Physical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Devices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and</w:t>
      </w:r>
      <w:proofErr w:type="spellEnd"/>
      <w:r w:rsidRPr="00031DCC">
        <w:rPr>
          <w:sz w:val="24"/>
          <w:szCs w:val="24"/>
          <w:lang w:val="kk-KZ"/>
        </w:rPr>
        <w:t xml:space="preserve"> </w:t>
      </w:r>
      <w:proofErr w:type="spellStart"/>
      <w:r w:rsidRPr="00031DCC">
        <w:rPr>
          <w:sz w:val="24"/>
          <w:szCs w:val="24"/>
          <w:lang w:val="kk-KZ"/>
        </w:rPr>
        <w:t>Endpoints</w:t>
      </w:r>
      <w:proofErr w:type="spellEnd"/>
    </w:p>
    <w:p w14:paraId="0A1AD393" w14:textId="77777777" w:rsidR="004F70E8" w:rsidRPr="00900037" w:rsidRDefault="004F70E8" w:rsidP="004F70E8">
      <w:pPr>
        <w:pStyle w:val="TableParagraph"/>
        <w:ind w:left="0"/>
        <w:rPr>
          <w:sz w:val="24"/>
          <w:szCs w:val="24"/>
          <w:lang w:val="kk-KZ"/>
        </w:rPr>
      </w:pPr>
    </w:p>
    <w:p w14:paraId="3AA0F7B6" w14:textId="61FD217C" w:rsidR="00974750" w:rsidRDefault="00974750" w:rsidP="00974750">
      <w:pPr>
        <w:jc w:val="center"/>
        <w:rPr>
          <w:b/>
          <w:sz w:val="28"/>
          <w:szCs w:val="28"/>
          <w:lang w:val="kk-KZ"/>
        </w:rPr>
      </w:pPr>
      <w:r w:rsidRPr="004C19C4">
        <w:rPr>
          <w:b/>
          <w:sz w:val="28"/>
          <w:szCs w:val="28"/>
          <w:lang w:val="kk-KZ"/>
        </w:rPr>
        <w:t>ҰСЫНЫЛҒАН ӘДЕБИЕТТЕР</w:t>
      </w:r>
    </w:p>
    <w:p w14:paraId="46FA836A" w14:textId="5E8615AC" w:rsidR="00900037" w:rsidRPr="00031DCC" w:rsidRDefault="00031DCC" w:rsidP="00031DCC">
      <w:pPr>
        <w:pStyle w:val="a4"/>
        <w:numPr>
          <w:ilvl w:val="0"/>
          <w:numId w:val="36"/>
        </w:numPr>
        <w:rPr>
          <w:rStyle w:val="citation"/>
          <w:b/>
          <w:sz w:val="28"/>
          <w:szCs w:val="28"/>
        </w:rPr>
      </w:pPr>
      <w:r w:rsidRPr="00B5006E">
        <w:rPr>
          <w:rStyle w:val="citation"/>
          <w:i/>
          <w:iCs/>
          <w:lang w:val="en-US"/>
        </w:rPr>
        <w:t>Kevin Ashton.</w:t>
      </w:r>
      <w:r w:rsidRPr="00B5006E">
        <w:rPr>
          <w:rStyle w:val="citation"/>
          <w:lang w:val="en-US"/>
        </w:rPr>
        <w:t> </w:t>
      </w:r>
      <w:hyperlink r:id="rId5" w:history="1">
        <w:r w:rsidRPr="00B5006E">
          <w:rPr>
            <w:rStyle w:val="af0"/>
            <w:lang w:val="en"/>
          </w:rPr>
          <w:t>That ‘Internet of Things’ Thing. In the real world, things matter more than ideas.</w:t>
        </w:r>
      </w:hyperlink>
      <w:r w:rsidRPr="00B5006E">
        <w:rPr>
          <w:rStyle w:val="citation"/>
          <w:lang w:val="en-US"/>
        </w:rPr>
        <w:t> </w:t>
      </w:r>
      <w:r w:rsidRPr="00B5006E">
        <w:rPr>
          <w:rStyle w:val="ref-info"/>
          <w:lang w:val="en-US"/>
        </w:rPr>
        <w:t>(</w:t>
      </w:r>
      <w:proofErr w:type="spellStart"/>
      <w:r w:rsidRPr="00B5006E">
        <w:rPr>
          <w:rStyle w:val="ref-info"/>
        </w:rPr>
        <w:t>англ</w:t>
      </w:r>
      <w:proofErr w:type="spellEnd"/>
      <w:r w:rsidRPr="00B5006E">
        <w:rPr>
          <w:rStyle w:val="ref-info"/>
          <w:lang w:val="en-US"/>
        </w:rPr>
        <w:t>.)</w:t>
      </w:r>
      <w:r w:rsidRPr="00B5006E">
        <w:rPr>
          <w:rStyle w:val="citation"/>
          <w:lang w:val="en-US"/>
        </w:rPr>
        <w:t>. </w:t>
      </w:r>
      <w:r w:rsidRPr="00B5006E">
        <w:rPr>
          <w:rStyle w:val="citation"/>
          <w:i/>
          <w:iCs/>
        </w:rPr>
        <w:t>RFID Journal</w:t>
      </w:r>
      <w:r w:rsidRPr="00B5006E">
        <w:rPr>
          <w:rStyle w:val="citation"/>
        </w:rPr>
        <w:t> (22 </w:t>
      </w:r>
      <w:proofErr w:type="spellStart"/>
      <w:r w:rsidRPr="00B5006E">
        <w:rPr>
          <w:rStyle w:val="citation"/>
        </w:rPr>
        <w:t>June</w:t>
      </w:r>
      <w:proofErr w:type="spellEnd"/>
      <w:r w:rsidRPr="00B5006E">
        <w:rPr>
          <w:rStyle w:val="citation"/>
        </w:rPr>
        <w:t xml:space="preserve"> 2009)</w:t>
      </w:r>
    </w:p>
    <w:p w14:paraId="4B4BBBCF" w14:textId="78B79C40" w:rsidR="00031DCC" w:rsidRPr="00031DCC" w:rsidRDefault="00031DCC" w:rsidP="00031DCC">
      <w:pPr>
        <w:pStyle w:val="a4"/>
        <w:numPr>
          <w:ilvl w:val="0"/>
          <w:numId w:val="36"/>
        </w:numPr>
        <w:rPr>
          <w:rStyle w:val="citation"/>
          <w:b/>
          <w:sz w:val="28"/>
          <w:szCs w:val="28"/>
        </w:rPr>
      </w:pPr>
      <w:r w:rsidRPr="00B5006E">
        <w:rPr>
          <w:rStyle w:val="citation"/>
          <w:i/>
          <w:iCs/>
        </w:rPr>
        <w:t>Леонид Черняк.</w:t>
      </w:r>
      <w:r w:rsidRPr="00B5006E">
        <w:rPr>
          <w:rStyle w:val="citation"/>
        </w:rPr>
        <w:t> </w:t>
      </w:r>
      <w:hyperlink r:id="rId6" w:history="1">
        <w:r w:rsidRPr="00B5006E">
          <w:rPr>
            <w:rStyle w:val="af0"/>
          </w:rPr>
          <w:t>Платформа Интернета вещей</w:t>
        </w:r>
      </w:hyperlink>
      <w:r w:rsidRPr="00B5006E">
        <w:rPr>
          <w:rStyle w:val="citation"/>
        </w:rPr>
        <w:t>. </w:t>
      </w:r>
      <w:hyperlink r:id="rId7" w:tooltip="Открытые системы. СУБД" w:history="1">
        <w:r w:rsidRPr="00B5006E">
          <w:rPr>
            <w:rStyle w:val="af0"/>
            <w:i/>
            <w:iCs/>
          </w:rPr>
          <w:t>Открытые системы. СУБД</w:t>
        </w:r>
      </w:hyperlink>
      <w:r w:rsidRPr="00B5006E">
        <w:rPr>
          <w:rStyle w:val="citation"/>
          <w:i/>
          <w:iCs/>
        </w:rPr>
        <w:t>, №7, 2012</w:t>
      </w:r>
      <w:r w:rsidRPr="00B5006E">
        <w:rPr>
          <w:rStyle w:val="citation"/>
        </w:rPr>
        <w:t>. </w:t>
      </w:r>
    </w:p>
    <w:p w14:paraId="1B77C262" w14:textId="777E794A" w:rsidR="00031DCC" w:rsidRPr="00031DCC" w:rsidRDefault="00031DCC" w:rsidP="00031DCC">
      <w:pPr>
        <w:pStyle w:val="a4"/>
        <w:numPr>
          <w:ilvl w:val="0"/>
          <w:numId w:val="36"/>
        </w:numPr>
        <w:rPr>
          <w:rStyle w:val="citation"/>
          <w:b/>
          <w:sz w:val="28"/>
          <w:szCs w:val="28"/>
          <w:lang w:val="en-US"/>
        </w:rPr>
      </w:pPr>
      <w:r w:rsidRPr="00B5006E">
        <w:rPr>
          <w:rStyle w:val="citation"/>
          <w:i/>
          <w:iCs/>
          <w:lang w:val="en-US"/>
        </w:rPr>
        <w:t xml:space="preserve">Rob van </w:t>
      </w:r>
      <w:proofErr w:type="spellStart"/>
      <w:r w:rsidRPr="00B5006E">
        <w:rPr>
          <w:rStyle w:val="citation"/>
          <w:i/>
          <w:iCs/>
          <w:lang w:val="en-US"/>
        </w:rPr>
        <w:t>Kranenburg</w:t>
      </w:r>
      <w:proofErr w:type="spellEnd"/>
      <w:r w:rsidRPr="00B5006E">
        <w:rPr>
          <w:rStyle w:val="citation"/>
          <w:i/>
          <w:iCs/>
          <w:lang w:val="en-US"/>
        </w:rPr>
        <w:t>.</w:t>
      </w:r>
      <w:r w:rsidRPr="00B5006E">
        <w:rPr>
          <w:rStyle w:val="citation"/>
          <w:lang w:val="en-US"/>
        </w:rPr>
        <w:t> </w:t>
      </w:r>
      <w:hyperlink r:id="rId8" w:history="1">
        <w:r w:rsidRPr="00B5006E">
          <w:rPr>
            <w:rStyle w:val="af0"/>
            <w:lang w:val="en-US"/>
          </w:rPr>
          <w:t>The Internet of Things: A critique of ambient technology and the all-seeing network of RFID</w:t>
        </w:r>
      </w:hyperlink>
      <w:r w:rsidRPr="00B5006E">
        <w:rPr>
          <w:rStyle w:val="citation"/>
          <w:lang w:val="en-US"/>
        </w:rPr>
        <w:t xml:space="preserve">. — </w:t>
      </w:r>
      <w:proofErr w:type="spellStart"/>
      <w:r w:rsidRPr="00B5006E">
        <w:rPr>
          <w:rStyle w:val="citation"/>
          <w:lang w:val="en-US"/>
        </w:rPr>
        <w:t>Pijnacker</w:t>
      </w:r>
      <w:proofErr w:type="spellEnd"/>
      <w:r w:rsidRPr="00B5006E">
        <w:rPr>
          <w:rStyle w:val="citation"/>
          <w:lang w:val="en-US"/>
        </w:rPr>
        <w:t>: Telstar Media, 2008. — 62 p. — </w:t>
      </w:r>
      <w:hyperlink r:id="rId9" w:history="1">
        <w:r w:rsidRPr="00B5006E">
          <w:rPr>
            <w:rStyle w:val="af0"/>
            <w:lang w:val="en-US"/>
          </w:rPr>
          <w:t>ISBN 90-78146-06-0</w:t>
        </w:r>
      </w:hyperlink>
    </w:p>
    <w:p w14:paraId="5FE3176F" w14:textId="7E85B3E0" w:rsidR="00031DCC" w:rsidRDefault="00031DCC" w:rsidP="00031DCC">
      <w:pPr>
        <w:pStyle w:val="a4"/>
        <w:numPr>
          <w:ilvl w:val="0"/>
          <w:numId w:val="36"/>
        </w:numPr>
        <w:tabs>
          <w:tab w:val="left" w:pos="205"/>
          <w:tab w:val="left" w:pos="318"/>
        </w:tabs>
        <w:spacing w:after="0" w:line="240" w:lineRule="auto"/>
        <w:rPr>
          <w:rStyle w:val="citation"/>
          <w:lang w:val="en-US"/>
        </w:rPr>
      </w:pPr>
      <w:r w:rsidRPr="00B5006E">
        <w:rPr>
          <w:rStyle w:val="citation"/>
          <w:lang w:val="en"/>
        </w:rPr>
        <w:fldChar w:fldCharType="begin"/>
      </w:r>
      <w:r w:rsidRPr="00B5006E">
        <w:rPr>
          <w:rStyle w:val="citation"/>
          <w:lang w:val="en"/>
        </w:rPr>
        <w:instrText xml:space="preserve"> HYPERLINK "http://www.grifs-project.eu/data/File/Casagras_Final%20Report.pdf" </w:instrText>
      </w:r>
      <w:r w:rsidRPr="00B5006E">
        <w:rPr>
          <w:rStyle w:val="citation"/>
          <w:lang w:val="en"/>
        </w:rPr>
        <w:fldChar w:fldCharType="separate"/>
      </w:r>
      <w:r w:rsidRPr="00B5006E">
        <w:rPr>
          <w:rStyle w:val="af0"/>
          <w:lang w:val="en"/>
        </w:rPr>
        <w:t>Final Report: RFID and the Inclusive Model for the Internet of Things</w:t>
      </w:r>
      <w:r w:rsidRPr="00B5006E">
        <w:rPr>
          <w:rStyle w:val="citation"/>
          <w:lang w:val="en"/>
        </w:rPr>
        <w:fldChar w:fldCharType="end"/>
      </w:r>
      <w:r w:rsidRPr="00B5006E">
        <w:rPr>
          <w:rStyle w:val="citation"/>
          <w:lang w:val="en-US"/>
        </w:rPr>
        <w:t> </w:t>
      </w:r>
      <w:r w:rsidRPr="00B5006E">
        <w:rPr>
          <w:rStyle w:val="ref-info"/>
          <w:lang w:val="en-US"/>
        </w:rPr>
        <w:t>(</w:t>
      </w:r>
      <w:proofErr w:type="spellStart"/>
      <w:r w:rsidRPr="00B5006E">
        <w:rPr>
          <w:rStyle w:val="ref-info"/>
        </w:rPr>
        <w:t>англ</w:t>
      </w:r>
      <w:proofErr w:type="spellEnd"/>
      <w:r w:rsidRPr="00B5006E">
        <w:rPr>
          <w:rStyle w:val="ref-info"/>
          <w:lang w:val="en-US"/>
        </w:rPr>
        <w:t>.)</w:t>
      </w:r>
      <w:r w:rsidRPr="00B5006E">
        <w:rPr>
          <w:rStyle w:val="citation"/>
          <w:lang w:val="en-US"/>
        </w:rPr>
        <w:t xml:space="preserve">. </w:t>
      </w:r>
      <w:proofErr w:type="spellStart"/>
      <w:r w:rsidRPr="00031DCC">
        <w:rPr>
          <w:rStyle w:val="citation"/>
          <w:lang w:val="en-US"/>
        </w:rPr>
        <w:t>Casagras</w:t>
      </w:r>
      <w:proofErr w:type="spellEnd"/>
      <w:r w:rsidRPr="00031DCC">
        <w:rPr>
          <w:rStyle w:val="citation"/>
          <w:lang w:val="en-US"/>
        </w:rPr>
        <w:t xml:space="preserve"> Research (18 November 2009)</w:t>
      </w:r>
    </w:p>
    <w:p w14:paraId="44B47A11" w14:textId="001F7080" w:rsidR="00031DCC" w:rsidRPr="00B5006E" w:rsidRDefault="00031DCC" w:rsidP="00031DCC">
      <w:pPr>
        <w:pStyle w:val="a4"/>
        <w:numPr>
          <w:ilvl w:val="0"/>
          <w:numId w:val="36"/>
        </w:numPr>
        <w:shd w:val="clear" w:color="auto" w:fill="FFFFFF"/>
        <w:tabs>
          <w:tab w:val="left" w:pos="318"/>
          <w:tab w:val="left" w:pos="459"/>
        </w:tabs>
        <w:spacing w:after="0" w:line="240" w:lineRule="auto"/>
        <w:rPr>
          <w:iCs/>
        </w:rPr>
      </w:pPr>
      <w:r w:rsidRPr="00B5006E">
        <w:rPr>
          <w:rStyle w:val="citation"/>
          <w:lang w:val="en"/>
        </w:rPr>
        <w:fldChar w:fldCharType="begin"/>
      </w:r>
      <w:r w:rsidRPr="00B5006E">
        <w:rPr>
          <w:rStyle w:val="citation"/>
          <w:lang w:val="en"/>
        </w:rPr>
        <w:instrText xml:space="preserve"> HYPERLINK "http://www.fas.org/irp/nic/disruptive.pdf" </w:instrText>
      </w:r>
      <w:r w:rsidRPr="00B5006E">
        <w:rPr>
          <w:rStyle w:val="citation"/>
          <w:lang w:val="en"/>
        </w:rPr>
        <w:fldChar w:fldCharType="separate"/>
      </w:r>
      <w:r w:rsidRPr="00B5006E">
        <w:rPr>
          <w:rStyle w:val="af0"/>
          <w:lang w:val="en"/>
        </w:rPr>
        <w:t>Disruptive Civil Technologies. Six Technologies with Potential Impacts on US Interests out to 2025</w:t>
      </w:r>
      <w:r w:rsidRPr="00B5006E">
        <w:rPr>
          <w:rStyle w:val="citation"/>
          <w:lang w:val="en"/>
        </w:rPr>
        <w:fldChar w:fldCharType="end"/>
      </w:r>
      <w:r w:rsidRPr="00B5006E">
        <w:rPr>
          <w:rStyle w:val="citation"/>
          <w:lang w:val="en-US"/>
        </w:rPr>
        <w:t> </w:t>
      </w:r>
      <w:r w:rsidRPr="00B5006E">
        <w:rPr>
          <w:rStyle w:val="ref-info"/>
          <w:lang w:val="en-US"/>
        </w:rPr>
        <w:t>(</w:t>
      </w:r>
      <w:proofErr w:type="spellStart"/>
      <w:r w:rsidRPr="00B5006E">
        <w:rPr>
          <w:rStyle w:val="ref-info"/>
        </w:rPr>
        <w:t>англ</w:t>
      </w:r>
      <w:proofErr w:type="spellEnd"/>
      <w:r w:rsidRPr="00B5006E">
        <w:rPr>
          <w:rStyle w:val="ref-info"/>
          <w:lang w:val="en-US"/>
        </w:rPr>
        <w:t>.)</w:t>
      </w:r>
      <w:r w:rsidRPr="00B5006E">
        <w:rPr>
          <w:rStyle w:val="citation"/>
          <w:lang w:val="en-US"/>
        </w:rPr>
        <w:t>. </w:t>
      </w:r>
      <w:hyperlink r:id="rId10" w:tooltip="Национальный разведывательный совет США (страница отсутствует)" w:history="1">
        <w:r w:rsidRPr="00B5006E">
          <w:rPr>
            <w:rStyle w:val="af0"/>
          </w:rPr>
          <w:t>National Intelligence Council</w:t>
        </w:r>
      </w:hyperlink>
      <w:r w:rsidRPr="00B5006E">
        <w:rPr>
          <w:rStyle w:val="citation"/>
        </w:rPr>
        <w:t> (11 </w:t>
      </w:r>
      <w:proofErr w:type="spellStart"/>
      <w:r w:rsidRPr="00B5006E">
        <w:rPr>
          <w:rStyle w:val="citation"/>
        </w:rPr>
        <w:t>April</w:t>
      </w:r>
      <w:proofErr w:type="spellEnd"/>
      <w:r w:rsidRPr="00B5006E">
        <w:rPr>
          <w:rStyle w:val="citation"/>
        </w:rPr>
        <w:t xml:space="preserve"> 2008)</w:t>
      </w:r>
    </w:p>
    <w:p w14:paraId="017FEFFD" w14:textId="77777777" w:rsidR="00031DCC" w:rsidRPr="00031DCC" w:rsidRDefault="00031DCC" w:rsidP="00031DCC">
      <w:pPr>
        <w:pStyle w:val="a4"/>
        <w:numPr>
          <w:ilvl w:val="0"/>
          <w:numId w:val="36"/>
        </w:numPr>
        <w:shd w:val="clear" w:color="auto" w:fill="FFFFFF"/>
        <w:spacing w:before="100" w:beforeAutospacing="1" w:after="24"/>
        <w:rPr>
          <w:lang w:val="en-US"/>
        </w:rPr>
      </w:pPr>
      <w:r w:rsidRPr="00031DCC">
        <w:rPr>
          <w:rStyle w:val="citation"/>
          <w:i/>
          <w:iCs/>
          <w:lang w:val="en-US"/>
        </w:rPr>
        <w:t xml:space="preserve">Olivier </w:t>
      </w:r>
      <w:proofErr w:type="spellStart"/>
      <w:r w:rsidRPr="00031DCC">
        <w:rPr>
          <w:rStyle w:val="citation"/>
          <w:i/>
          <w:iCs/>
          <w:lang w:val="en-US"/>
        </w:rPr>
        <w:t>Hersent</w:t>
      </w:r>
      <w:proofErr w:type="spellEnd"/>
      <w:r w:rsidRPr="00031DCC">
        <w:rPr>
          <w:rStyle w:val="citation"/>
          <w:i/>
          <w:iCs/>
          <w:lang w:val="en-US"/>
        </w:rPr>
        <w:t xml:space="preserve">, David </w:t>
      </w:r>
      <w:proofErr w:type="spellStart"/>
      <w:r w:rsidRPr="00031DCC">
        <w:rPr>
          <w:rStyle w:val="citation"/>
          <w:i/>
          <w:iCs/>
          <w:lang w:val="en-US"/>
        </w:rPr>
        <w:t>Boswarthick</w:t>
      </w:r>
      <w:proofErr w:type="spellEnd"/>
      <w:r w:rsidRPr="00031DCC">
        <w:rPr>
          <w:rStyle w:val="citation"/>
          <w:i/>
          <w:iCs/>
          <w:lang w:val="en-US"/>
        </w:rPr>
        <w:t xml:space="preserve">, Omar </w:t>
      </w:r>
      <w:proofErr w:type="spellStart"/>
      <w:r w:rsidRPr="00031DCC">
        <w:rPr>
          <w:rStyle w:val="citation"/>
          <w:i/>
          <w:iCs/>
          <w:lang w:val="en-US"/>
        </w:rPr>
        <w:t>Elloumi</w:t>
      </w:r>
      <w:proofErr w:type="spellEnd"/>
      <w:r w:rsidRPr="00031DCC">
        <w:rPr>
          <w:rStyle w:val="citation"/>
          <w:i/>
          <w:iCs/>
          <w:lang w:val="en-US"/>
        </w:rPr>
        <w:t>.</w:t>
      </w:r>
      <w:r w:rsidRPr="00031DCC">
        <w:rPr>
          <w:rStyle w:val="citation"/>
          <w:lang w:val="en-US"/>
        </w:rPr>
        <w:t> The Internet of Things: Key Applications and Protocols. — Willey, 2012. — 370 p. — </w:t>
      </w:r>
      <w:hyperlink r:id="rId11" w:history="1">
        <w:r w:rsidRPr="00031DCC">
          <w:rPr>
            <w:rStyle w:val="af0"/>
            <w:lang w:val="en-US"/>
          </w:rPr>
          <w:t>ISBN 978-1119994350</w:t>
        </w:r>
      </w:hyperlink>
      <w:r w:rsidRPr="00031DCC">
        <w:rPr>
          <w:rStyle w:val="citation"/>
          <w:lang w:val="en-US"/>
        </w:rPr>
        <w:t>.</w:t>
      </w:r>
    </w:p>
    <w:p w14:paraId="41A374D9" w14:textId="77777777" w:rsidR="00031DCC" w:rsidRPr="00031DCC" w:rsidRDefault="00031DCC" w:rsidP="00031DCC">
      <w:pPr>
        <w:pStyle w:val="a4"/>
        <w:tabs>
          <w:tab w:val="left" w:pos="205"/>
          <w:tab w:val="left" w:pos="318"/>
        </w:tabs>
        <w:spacing w:after="0" w:line="240" w:lineRule="auto"/>
        <w:rPr>
          <w:lang w:val="en-US"/>
        </w:rPr>
      </w:pPr>
    </w:p>
    <w:p w14:paraId="1C17FDB3" w14:textId="77777777" w:rsidR="00974750" w:rsidRPr="00BB3E70" w:rsidRDefault="00974750" w:rsidP="00974750">
      <w:pPr>
        <w:jc w:val="both"/>
        <w:rPr>
          <w:b/>
          <w:color w:val="000000"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Бағалау критерийлері</w:t>
      </w:r>
      <w:r w:rsidRPr="00BB3E70">
        <w:rPr>
          <w:b/>
          <w:sz w:val="28"/>
          <w:szCs w:val="28"/>
          <w:lang w:val="kk-KZ"/>
        </w:rPr>
        <w:t xml:space="preserve"> (</w:t>
      </w:r>
      <w:r>
        <w:rPr>
          <w:b/>
          <w:color w:val="000000"/>
          <w:sz w:val="28"/>
          <w:szCs w:val="28"/>
          <w:lang w:val="kk-KZ"/>
        </w:rPr>
        <w:t>Баға межесі</w:t>
      </w:r>
      <w:r w:rsidRPr="00BB3E70">
        <w:rPr>
          <w:b/>
          <w:color w:val="000000"/>
          <w:sz w:val="28"/>
          <w:szCs w:val="28"/>
          <w:lang w:val="kk-KZ"/>
        </w:rPr>
        <w:t xml:space="preserve">): </w:t>
      </w:r>
    </w:p>
    <w:p w14:paraId="5F6C86E1" w14:textId="77777777" w:rsidR="00974750" w:rsidRPr="00BB3E70" w:rsidRDefault="00974750" w:rsidP="00974750">
      <w:pPr>
        <w:jc w:val="both"/>
        <w:rPr>
          <w:b/>
          <w:color w:val="000000"/>
          <w:sz w:val="28"/>
          <w:szCs w:val="28"/>
          <w:lang w:val="kk-KZ"/>
        </w:rPr>
      </w:pPr>
    </w:p>
    <w:tbl>
      <w:tblPr>
        <w:tblStyle w:val="a8"/>
        <w:tblW w:w="6374" w:type="dxa"/>
        <w:tblLook w:val="04A0" w:firstRow="1" w:lastRow="0" w:firstColumn="1" w:lastColumn="0" w:noHBand="0" w:noVBand="1"/>
      </w:tblPr>
      <w:tblGrid>
        <w:gridCol w:w="3256"/>
        <w:gridCol w:w="996"/>
        <w:gridCol w:w="974"/>
        <w:gridCol w:w="1148"/>
      </w:tblGrid>
      <w:tr w:rsidR="00974750" w:rsidRPr="00B953A0" w14:paraId="1DF1763E" w14:textId="77777777" w:rsidTr="0026182B">
        <w:tc>
          <w:tcPr>
            <w:tcW w:w="3256" w:type="dxa"/>
            <w:vMerge w:val="restart"/>
          </w:tcPr>
          <w:p w14:paraId="617F512F" w14:textId="77777777" w:rsidR="00974750" w:rsidRPr="00B953A0" w:rsidRDefault="00974750" w:rsidP="0026182B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  <w:lang w:val="kk-KZ"/>
              </w:rPr>
              <w:t>өте жақсы</w:t>
            </w:r>
            <w:r w:rsidRPr="00B953A0">
              <w:rPr>
                <w:color w:val="000000"/>
                <w:sz w:val="28"/>
                <w:szCs w:val="28"/>
              </w:rPr>
              <w:t>» -</w:t>
            </w:r>
          </w:p>
        </w:tc>
        <w:tc>
          <w:tcPr>
            <w:tcW w:w="996" w:type="dxa"/>
            <w:vAlign w:val="center"/>
          </w:tcPr>
          <w:p w14:paraId="6C5A640B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А</w:t>
            </w:r>
          </w:p>
        </w:tc>
        <w:tc>
          <w:tcPr>
            <w:tcW w:w="974" w:type="dxa"/>
            <w:vAlign w:val="center"/>
          </w:tcPr>
          <w:p w14:paraId="62BCF062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4,0</w:t>
            </w:r>
          </w:p>
        </w:tc>
        <w:tc>
          <w:tcPr>
            <w:tcW w:w="1148" w:type="dxa"/>
            <w:vAlign w:val="center"/>
          </w:tcPr>
          <w:p w14:paraId="055EB925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95-100</w:t>
            </w:r>
          </w:p>
        </w:tc>
      </w:tr>
      <w:tr w:rsidR="00974750" w:rsidRPr="00B953A0" w14:paraId="2020F3AA" w14:textId="77777777" w:rsidTr="0026182B">
        <w:tc>
          <w:tcPr>
            <w:tcW w:w="3256" w:type="dxa"/>
            <w:vMerge/>
          </w:tcPr>
          <w:p w14:paraId="5351EC08" w14:textId="77777777" w:rsidR="00974750" w:rsidRPr="00B953A0" w:rsidRDefault="00974750" w:rsidP="0026182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08D8E200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А-</w:t>
            </w:r>
          </w:p>
        </w:tc>
        <w:tc>
          <w:tcPr>
            <w:tcW w:w="974" w:type="dxa"/>
            <w:vAlign w:val="center"/>
          </w:tcPr>
          <w:p w14:paraId="0362CD7B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3,67</w:t>
            </w:r>
          </w:p>
        </w:tc>
        <w:tc>
          <w:tcPr>
            <w:tcW w:w="1148" w:type="dxa"/>
            <w:vAlign w:val="center"/>
          </w:tcPr>
          <w:p w14:paraId="007192FF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90-94</w:t>
            </w:r>
          </w:p>
        </w:tc>
      </w:tr>
      <w:tr w:rsidR="00974750" w:rsidRPr="00B953A0" w14:paraId="1FB5D10B" w14:textId="77777777" w:rsidTr="0026182B">
        <w:tc>
          <w:tcPr>
            <w:tcW w:w="3256" w:type="dxa"/>
            <w:vMerge w:val="restart"/>
          </w:tcPr>
          <w:p w14:paraId="2B308EFC" w14:textId="77777777" w:rsidR="00974750" w:rsidRPr="00B953A0" w:rsidRDefault="00974750" w:rsidP="0026182B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</w:rPr>
              <w:t>жақсы</w:t>
            </w:r>
            <w:proofErr w:type="spellEnd"/>
            <w:r w:rsidRPr="00B953A0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996" w:type="dxa"/>
            <w:vAlign w:val="center"/>
          </w:tcPr>
          <w:p w14:paraId="00EA30CE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В+</w:t>
            </w:r>
          </w:p>
        </w:tc>
        <w:tc>
          <w:tcPr>
            <w:tcW w:w="974" w:type="dxa"/>
            <w:vAlign w:val="center"/>
          </w:tcPr>
          <w:p w14:paraId="335F0319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3,33</w:t>
            </w:r>
          </w:p>
        </w:tc>
        <w:tc>
          <w:tcPr>
            <w:tcW w:w="1148" w:type="dxa"/>
            <w:vAlign w:val="center"/>
          </w:tcPr>
          <w:p w14:paraId="5F06B760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85-89</w:t>
            </w:r>
          </w:p>
        </w:tc>
      </w:tr>
      <w:tr w:rsidR="00974750" w:rsidRPr="00B953A0" w14:paraId="17E7C3CD" w14:textId="77777777" w:rsidTr="0026182B">
        <w:tc>
          <w:tcPr>
            <w:tcW w:w="3256" w:type="dxa"/>
            <w:vMerge/>
          </w:tcPr>
          <w:p w14:paraId="1D214D71" w14:textId="77777777" w:rsidR="00974750" w:rsidRPr="00B953A0" w:rsidRDefault="00974750" w:rsidP="0026182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21A4B59B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</w:t>
            </w:r>
          </w:p>
        </w:tc>
        <w:tc>
          <w:tcPr>
            <w:tcW w:w="974" w:type="dxa"/>
            <w:vAlign w:val="center"/>
          </w:tcPr>
          <w:p w14:paraId="46D7AEB6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3,0</w:t>
            </w:r>
          </w:p>
        </w:tc>
        <w:tc>
          <w:tcPr>
            <w:tcW w:w="1148" w:type="dxa"/>
            <w:vAlign w:val="center"/>
          </w:tcPr>
          <w:p w14:paraId="5B5646D2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80-84</w:t>
            </w:r>
          </w:p>
        </w:tc>
      </w:tr>
      <w:tr w:rsidR="00974750" w:rsidRPr="00B953A0" w14:paraId="0301DDFA" w14:textId="77777777" w:rsidTr="0026182B">
        <w:tc>
          <w:tcPr>
            <w:tcW w:w="3256" w:type="dxa"/>
            <w:vMerge/>
          </w:tcPr>
          <w:p w14:paraId="314F5D53" w14:textId="77777777" w:rsidR="00974750" w:rsidRPr="00B953A0" w:rsidRDefault="00974750" w:rsidP="0026182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4CBC086D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В-</w:t>
            </w:r>
          </w:p>
        </w:tc>
        <w:tc>
          <w:tcPr>
            <w:tcW w:w="974" w:type="dxa"/>
            <w:vAlign w:val="center"/>
          </w:tcPr>
          <w:p w14:paraId="649C1E2E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2,67</w:t>
            </w:r>
          </w:p>
        </w:tc>
        <w:tc>
          <w:tcPr>
            <w:tcW w:w="1148" w:type="dxa"/>
            <w:vAlign w:val="center"/>
          </w:tcPr>
          <w:p w14:paraId="543EA9B8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75-79</w:t>
            </w:r>
          </w:p>
        </w:tc>
      </w:tr>
      <w:tr w:rsidR="00974750" w:rsidRPr="00B953A0" w14:paraId="0FED7142" w14:textId="77777777" w:rsidTr="0026182B">
        <w:tc>
          <w:tcPr>
            <w:tcW w:w="3256" w:type="dxa"/>
            <w:vMerge/>
          </w:tcPr>
          <w:p w14:paraId="79AD6309" w14:textId="77777777" w:rsidR="00974750" w:rsidRPr="00B953A0" w:rsidRDefault="00974750" w:rsidP="0026182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0BBD385A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С+</w:t>
            </w:r>
          </w:p>
        </w:tc>
        <w:tc>
          <w:tcPr>
            <w:tcW w:w="974" w:type="dxa"/>
            <w:vAlign w:val="center"/>
          </w:tcPr>
          <w:p w14:paraId="75278446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2,33</w:t>
            </w:r>
          </w:p>
        </w:tc>
        <w:tc>
          <w:tcPr>
            <w:tcW w:w="1148" w:type="dxa"/>
            <w:vAlign w:val="center"/>
          </w:tcPr>
          <w:p w14:paraId="080A5863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70-74</w:t>
            </w:r>
          </w:p>
        </w:tc>
      </w:tr>
      <w:tr w:rsidR="00974750" w:rsidRPr="00B953A0" w14:paraId="1CD152D4" w14:textId="77777777" w:rsidTr="0026182B">
        <w:trPr>
          <w:trHeight w:val="317"/>
        </w:trPr>
        <w:tc>
          <w:tcPr>
            <w:tcW w:w="3256" w:type="dxa"/>
            <w:vMerge w:val="restart"/>
          </w:tcPr>
          <w:p w14:paraId="231EB9A9" w14:textId="77777777" w:rsidR="00974750" w:rsidRPr="00B953A0" w:rsidRDefault="00974750" w:rsidP="0026182B">
            <w:pPr>
              <w:ind w:firstLine="29"/>
              <w:jc w:val="both"/>
              <w:textAlignment w:val="baseline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</w:rPr>
              <w:t>қанағаттанарлық</w:t>
            </w:r>
            <w:proofErr w:type="spellEnd"/>
            <w:r w:rsidRPr="00B953A0">
              <w:rPr>
                <w:color w:val="000000"/>
                <w:sz w:val="28"/>
                <w:szCs w:val="28"/>
              </w:rPr>
              <w:t xml:space="preserve">» - </w:t>
            </w:r>
          </w:p>
        </w:tc>
        <w:tc>
          <w:tcPr>
            <w:tcW w:w="996" w:type="dxa"/>
            <w:vAlign w:val="center"/>
          </w:tcPr>
          <w:p w14:paraId="6CC54336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</w:t>
            </w:r>
          </w:p>
        </w:tc>
        <w:tc>
          <w:tcPr>
            <w:tcW w:w="974" w:type="dxa"/>
            <w:vAlign w:val="center"/>
          </w:tcPr>
          <w:p w14:paraId="66B05F02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2,0</w:t>
            </w:r>
          </w:p>
        </w:tc>
        <w:tc>
          <w:tcPr>
            <w:tcW w:w="1148" w:type="dxa"/>
            <w:vAlign w:val="center"/>
          </w:tcPr>
          <w:p w14:paraId="1739BB40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65-69</w:t>
            </w:r>
          </w:p>
        </w:tc>
      </w:tr>
      <w:tr w:rsidR="00974750" w:rsidRPr="00B953A0" w14:paraId="65B36BCD" w14:textId="77777777" w:rsidTr="0026182B">
        <w:trPr>
          <w:trHeight w:val="317"/>
        </w:trPr>
        <w:tc>
          <w:tcPr>
            <w:tcW w:w="3256" w:type="dxa"/>
            <w:vMerge/>
          </w:tcPr>
          <w:p w14:paraId="25635AEC" w14:textId="77777777" w:rsidR="00974750" w:rsidRPr="00B953A0" w:rsidRDefault="00974750" w:rsidP="0026182B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6FA3C348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С-</w:t>
            </w:r>
          </w:p>
        </w:tc>
        <w:tc>
          <w:tcPr>
            <w:tcW w:w="974" w:type="dxa"/>
            <w:vAlign w:val="center"/>
          </w:tcPr>
          <w:p w14:paraId="7887A028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1,67</w:t>
            </w:r>
          </w:p>
        </w:tc>
        <w:tc>
          <w:tcPr>
            <w:tcW w:w="1148" w:type="dxa"/>
            <w:vAlign w:val="center"/>
          </w:tcPr>
          <w:p w14:paraId="06181A3E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60-64</w:t>
            </w:r>
          </w:p>
        </w:tc>
      </w:tr>
      <w:tr w:rsidR="00974750" w:rsidRPr="00B953A0" w14:paraId="145C023F" w14:textId="77777777" w:rsidTr="0026182B">
        <w:trPr>
          <w:trHeight w:val="317"/>
        </w:trPr>
        <w:tc>
          <w:tcPr>
            <w:tcW w:w="3256" w:type="dxa"/>
            <w:vMerge/>
          </w:tcPr>
          <w:p w14:paraId="2F3B88EA" w14:textId="77777777" w:rsidR="00974750" w:rsidRPr="00B953A0" w:rsidRDefault="00974750" w:rsidP="0026182B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1A005300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D+</w:t>
            </w:r>
          </w:p>
        </w:tc>
        <w:tc>
          <w:tcPr>
            <w:tcW w:w="974" w:type="dxa"/>
            <w:vAlign w:val="center"/>
          </w:tcPr>
          <w:p w14:paraId="197CE03F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1,33</w:t>
            </w:r>
          </w:p>
        </w:tc>
        <w:tc>
          <w:tcPr>
            <w:tcW w:w="1148" w:type="dxa"/>
            <w:vAlign w:val="center"/>
          </w:tcPr>
          <w:p w14:paraId="66B3A208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55-59</w:t>
            </w:r>
          </w:p>
        </w:tc>
      </w:tr>
      <w:tr w:rsidR="00974750" w:rsidRPr="00B953A0" w14:paraId="5350C27E" w14:textId="77777777" w:rsidTr="0026182B">
        <w:trPr>
          <w:trHeight w:val="317"/>
        </w:trPr>
        <w:tc>
          <w:tcPr>
            <w:tcW w:w="3256" w:type="dxa"/>
            <w:vMerge/>
          </w:tcPr>
          <w:p w14:paraId="28CEEF99" w14:textId="77777777" w:rsidR="00974750" w:rsidRPr="00B953A0" w:rsidRDefault="00974750" w:rsidP="0026182B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25CA89B7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D-</w:t>
            </w:r>
          </w:p>
        </w:tc>
        <w:tc>
          <w:tcPr>
            <w:tcW w:w="974" w:type="dxa"/>
            <w:vAlign w:val="center"/>
          </w:tcPr>
          <w:p w14:paraId="6611EFBE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1,0</w:t>
            </w:r>
          </w:p>
        </w:tc>
        <w:tc>
          <w:tcPr>
            <w:tcW w:w="1148" w:type="dxa"/>
            <w:vAlign w:val="center"/>
          </w:tcPr>
          <w:p w14:paraId="59274A0D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50-54</w:t>
            </w:r>
          </w:p>
        </w:tc>
      </w:tr>
      <w:tr w:rsidR="00974750" w:rsidRPr="00B953A0" w14:paraId="2F66952C" w14:textId="77777777" w:rsidTr="0026182B">
        <w:tc>
          <w:tcPr>
            <w:tcW w:w="3256" w:type="dxa"/>
            <w:vMerge w:val="restart"/>
          </w:tcPr>
          <w:p w14:paraId="5C423995" w14:textId="77777777" w:rsidR="00974750" w:rsidRPr="00B953A0" w:rsidRDefault="00974750" w:rsidP="0026182B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</w:rPr>
              <w:t>қанағаттанарлық</w:t>
            </w:r>
            <w:proofErr w:type="spellEnd"/>
            <w:r>
              <w:rPr>
                <w:color w:val="000000"/>
                <w:sz w:val="28"/>
                <w:szCs w:val="28"/>
                <w:lang w:val="kk-KZ"/>
              </w:rPr>
              <w:t xml:space="preserve"> емес</w:t>
            </w:r>
            <w:r w:rsidRPr="00B953A0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996" w:type="dxa"/>
            <w:vAlign w:val="center"/>
          </w:tcPr>
          <w:p w14:paraId="73A7F2DA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FX</w:t>
            </w:r>
          </w:p>
        </w:tc>
        <w:tc>
          <w:tcPr>
            <w:tcW w:w="974" w:type="dxa"/>
            <w:vAlign w:val="center"/>
          </w:tcPr>
          <w:p w14:paraId="0D1C7A5A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0,5</w:t>
            </w:r>
          </w:p>
        </w:tc>
        <w:tc>
          <w:tcPr>
            <w:tcW w:w="1148" w:type="dxa"/>
            <w:vAlign w:val="center"/>
          </w:tcPr>
          <w:p w14:paraId="188E8A91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25-49</w:t>
            </w:r>
          </w:p>
        </w:tc>
      </w:tr>
      <w:tr w:rsidR="00974750" w:rsidRPr="00B953A0" w14:paraId="65746FB6" w14:textId="77777777" w:rsidTr="0026182B">
        <w:tc>
          <w:tcPr>
            <w:tcW w:w="3256" w:type="dxa"/>
            <w:vMerge/>
          </w:tcPr>
          <w:p w14:paraId="0D75912E" w14:textId="77777777" w:rsidR="00974750" w:rsidRPr="00B953A0" w:rsidRDefault="00974750" w:rsidP="0026182B">
            <w:pPr>
              <w:ind w:hanging="331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724F3D2B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F</w:t>
            </w:r>
          </w:p>
        </w:tc>
        <w:tc>
          <w:tcPr>
            <w:tcW w:w="974" w:type="dxa"/>
            <w:vAlign w:val="center"/>
          </w:tcPr>
          <w:p w14:paraId="64EA81F2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</w:t>
            </w:r>
          </w:p>
        </w:tc>
        <w:tc>
          <w:tcPr>
            <w:tcW w:w="1148" w:type="dxa"/>
            <w:vAlign w:val="center"/>
          </w:tcPr>
          <w:p w14:paraId="13880D57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0-24</w:t>
            </w:r>
          </w:p>
        </w:tc>
      </w:tr>
    </w:tbl>
    <w:p w14:paraId="3EEE804B" w14:textId="77777777" w:rsidR="00974750" w:rsidRPr="00B953A0" w:rsidRDefault="00974750" w:rsidP="00974750">
      <w:pPr>
        <w:jc w:val="both"/>
        <w:rPr>
          <w:b/>
          <w:color w:val="000000"/>
          <w:sz w:val="28"/>
          <w:szCs w:val="28"/>
        </w:rPr>
      </w:pPr>
    </w:p>
    <w:p w14:paraId="5EBC9BA7" w14:textId="77777777" w:rsidR="00974750" w:rsidRPr="00B953A0" w:rsidRDefault="00974750" w:rsidP="00974750">
      <w:pPr>
        <w:jc w:val="both"/>
        <w:rPr>
          <w:b/>
          <w:sz w:val="28"/>
          <w:szCs w:val="28"/>
        </w:rPr>
      </w:pPr>
    </w:p>
    <w:p w14:paraId="04AC50C7" w14:textId="77777777" w:rsidR="00974750" w:rsidRPr="00CB597D" w:rsidRDefault="00974750" w:rsidP="00974750">
      <w:pPr>
        <w:rPr>
          <w:sz w:val="28"/>
          <w:szCs w:val="28"/>
        </w:rPr>
      </w:pPr>
    </w:p>
    <w:p w14:paraId="61A3A67A" w14:textId="77777777" w:rsidR="003D2662" w:rsidRPr="00CB597D" w:rsidRDefault="003D2662" w:rsidP="00974750">
      <w:pPr>
        <w:jc w:val="center"/>
        <w:rPr>
          <w:sz w:val="28"/>
          <w:szCs w:val="28"/>
        </w:rPr>
      </w:pPr>
    </w:p>
    <w:sectPr w:rsidR="003D2662" w:rsidRPr="00CB5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532FE"/>
    <w:multiLevelType w:val="hybridMultilevel"/>
    <w:tmpl w:val="D4963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9359C"/>
    <w:multiLevelType w:val="multilevel"/>
    <w:tmpl w:val="C0D65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6C46A4"/>
    <w:multiLevelType w:val="hybridMultilevel"/>
    <w:tmpl w:val="B1DE3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B688C"/>
    <w:multiLevelType w:val="hybridMultilevel"/>
    <w:tmpl w:val="76A898FA"/>
    <w:lvl w:ilvl="0" w:tplc="3D684E3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274FA"/>
    <w:multiLevelType w:val="hybridMultilevel"/>
    <w:tmpl w:val="132AB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A3A97"/>
    <w:multiLevelType w:val="hybridMultilevel"/>
    <w:tmpl w:val="02A49482"/>
    <w:lvl w:ilvl="0" w:tplc="B75A8B7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413DD"/>
    <w:multiLevelType w:val="hybridMultilevel"/>
    <w:tmpl w:val="26783FEC"/>
    <w:lvl w:ilvl="0" w:tplc="FAF8873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A96303"/>
    <w:multiLevelType w:val="multilevel"/>
    <w:tmpl w:val="A95848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81105EF"/>
    <w:multiLevelType w:val="hybridMultilevel"/>
    <w:tmpl w:val="D4A8E9BC"/>
    <w:lvl w:ilvl="0" w:tplc="5B263B30">
      <w:start w:val="1"/>
      <w:numFmt w:val="decimal"/>
      <w:lvlText w:val="%1)"/>
      <w:lvlJc w:val="left"/>
      <w:pPr>
        <w:ind w:left="1782" w:hanging="360"/>
      </w:pPr>
      <w:rPr>
        <w:rFonts w:ascii="Times New Roman" w:eastAsia="Times New Roman" w:hAnsi="Times New Roman" w:cs="Times New Roman" w:hint="default"/>
        <w:color w:val="auto"/>
        <w:spacing w:val="-25"/>
        <w:w w:val="99"/>
        <w:sz w:val="24"/>
        <w:szCs w:val="24"/>
        <w:lang w:val="ru-RU" w:eastAsia="en-US" w:bidi="ar-SA"/>
      </w:rPr>
    </w:lvl>
    <w:lvl w:ilvl="1" w:tplc="61020112">
      <w:start w:val="1"/>
      <w:numFmt w:val="decimal"/>
      <w:lvlText w:val="%2."/>
      <w:lvlJc w:val="left"/>
      <w:pPr>
        <w:ind w:left="2053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2" w:tplc="8936508A">
      <w:numFmt w:val="bullet"/>
      <w:lvlText w:val="•"/>
      <w:lvlJc w:val="left"/>
      <w:pPr>
        <w:ind w:left="3071" w:hanging="272"/>
      </w:pPr>
      <w:rPr>
        <w:rFonts w:hint="default"/>
        <w:lang w:val="ru-RU" w:eastAsia="en-US" w:bidi="ar-SA"/>
      </w:rPr>
    </w:lvl>
    <w:lvl w:ilvl="3" w:tplc="5156D400">
      <w:numFmt w:val="bullet"/>
      <w:lvlText w:val="•"/>
      <w:lvlJc w:val="left"/>
      <w:pPr>
        <w:ind w:left="4083" w:hanging="272"/>
      </w:pPr>
      <w:rPr>
        <w:rFonts w:hint="default"/>
        <w:lang w:val="ru-RU" w:eastAsia="en-US" w:bidi="ar-SA"/>
      </w:rPr>
    </w:lvl>
    <w:lvl w:ilvl="4" w:tplc="816C8E48">
      <w:numFmt w:val="bullet"/>
      <w:lvlText w:val="•"/>
      <w:lvlJc w:val="left"/>
      <w:pPr>
        <w:ind w:left="5095" w:hanging="272"/>
      </w:pPr>
      <w:rPr>
        <w:rFonts w:hint="default"/>
        <w:lang w:val="ru-RU" w:eastAsia="en-US" w:bidi="ar-SA"/>
      </w:rPr>
    </w:lvl>
    <w:lvl w:ilvl="5" w:tplc="D31A0CDC">
      <w:numFmt w:val="bullet"/>
      <w:lvlText w:val="•"/>
      <w:lvlJc w:val="left"/>
      <w:pPr>
        <w:ind w:left="6107" w:hanging="272"/>
      </w:pPr>
      <w:rPr>
        <w:rFonts w:hint="default"/>
        <w:lang w:val="ru-RU" w:eastAsia="en-US" w:bidi="ar-SA"/>
      </w:rPr>
    </w:lvl>
    <w:lvl w:ilvl="6" w:tplc="94BA52D8">
      <w:numFmt w:val="bullet"/>
      <w:lvlText w:val="•"/>
      <w:lvlJc w:val="left"/>
      <w:pPr>
        <w:ind w:left="7119" w:hanging="272"/>
      </w:pPr>
      <w:rPr>
        <w:rFonts w:hint="default"/>
        <w:lang w:val="ru-RU" w:eastAsia="en-US" w:bidi="ar-SA"/>
      </w:rPr>
    </w:lvl>
    <w:lvl w:ilvl="7" w:tplc="C0421B82">
      <w:numFmt w:val="bullet"/>
      <w:lvlText w:val="•"/>
      <w:lvlJc w:val="left"/>
      <w:pPr>
        <w:ind w:left="8130" w:hanging="272"/>
      </w:pPr>
      <w:rPr>
        <w:rFonts w:hint="default"/>
        <w:lang w:val="ru-RU" w:eastAsia="en-US" w:bidi="ar-SA"/>
      </w:rPr>
    </w:lvl>
    <w:lvl w:ilvl="8" w:tplc="D0887222">
      <w:numFmt w:val="bullet"/>
      <w:lvlText w:val="•"/>
      <w:lvlJc w:val="left"/>
      <w:pPr>
        <w:ind w:left="9142" w:hanging="272"/>
      </w:pPr>
      <w:rPr>
        <w:rFonts w:hint="default"/>
        <w:lang w:val="ru-RU" w:eastAsia="en-US" w:bidi="ar-SA"/>
      </w:rPr>
    </w:lvl>
  </w:abstractNum>
  <w:abstractNum w:abstractNumId="9" w15:restartNumberingAfterBreak="0">
    <w:nsid w:val="1C466E42"/>
    <w:multiLevelType w:val="hybridMultilevel"/>
    <w:tmpl w:val="6E5C5E5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2974552"/>
    <w:multiLevelType w:val="hybridMultilevel"/>
    <w:tmpl w:val="C690FAA8"/>
    <w:lvl w:ilvl="0" w:tplc="B3DA68A2">
      <w:start w:val="1"/>
      <w:numFmt w:val="lowerLetter"/>
      <w:lvlText w:val="%1."/>
      <w:lvlJc w:val="left"/>
      <w:pPr>
        <w:ind w:left="207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793" w:hanging="360"/>
      </w:pPr>
    </w:lvl>
    <w:lvl w:ilvl="2" w:tplc="0419001B" w:tentative="1">
      <w:start w:val="1"/>
      <w:numFmt w:val="lowerRoman"/>
      <w:lvlText w:val="%3."/>
      <w:lvlJc w:val="right"/>
      <w:pPr>
        <w:ind w:left="3513" w:hanging="180"/>
      </w:pPr>
    </w:lvl>
    <w:lvl w:ilvl="3" w:tplc="0419000F" w:tentative="1">
      <w:start w:val="1"/>
      <w:numFmt w:val="decimal"/>
      <w:lvlText w:val="%4."/>
      <w:lvlJc w:val="left"/>
      <w:pPr>
        <w:ind w:left="4233" w:hanging="360"/>
      </w:pPr>
    </w:lvl>
    <w:lvl w:ilvl="4" w:tplc="04190019" w:tentative="1">
      <w:start w:val="1"/>
      <w:numFmt w:val="lowerLetter"/>
      <w:lvlText w:val="%5."/>
      <w:lvlJc w:val="left"/>
      <w:pPr>
        <w:ind w:left="4953" w:hanging="360"/>
      </w:pPr>
    </w:lvl>
    <w:lvl w:ilvl="5" w:tplc="0419001B" w:tentative="1">
      <w:start w:val="1"/>
      <w:numFmt w:val="lowerRoman"/>
      <w:lvlText w:val="%6."/>
      <w:lvlJc w:val="right"/>
      <w:pPr>
        <w:ind w:left="5673" w:hanging="180"/>
      </w:pPr>
    </w:lvl>
    <w:lvl w:ilvl="6" w:tplc="0419000F" w:tentative="1">
      <w:start w:val="1"/>
      <w:numFmt w:val="decimal"/>
      <w:lvlText w:val="%7."/>
      <w:lvlJc w:val="left"/>
      <w:pPr>
        <w:ind w:left="6393" w:hanging="360"/>
      </w:pPr>
    </w:lvl>
    <w:lvl w:ilvl="7" w:tplc="04190019" w:tentative="1">
      <w:start w:val="1"/>
      <w:numFmt w:val="lowerLetter"/>
      <w:lvlText w:val="%8."/>
      <w:lvlJc w:val="left"/>
      <w:pPr>
        <w:ind w:left="7113" w:hanging="360"/>
      </w:pPr>
    </w:lvl>
    <w:lvl w:ilvl="8" w:tplc="0419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1" w15:restartNumberingAfterBreak="0">
    <w:nsid w:val="2B744D97"/>
    <w:multiLevelType w:val="multilevel"/>
    <w:tmpl w:val="6C6859A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CF86229"/>
    <w:multiLevelType w:val="hybridMultilevel"/>
    <w:tmpl w:val="103E7112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5C7BF1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6B579A6"/>
    <w:multiLevelType w:val="hybridMultilevel"/>
    <w:tmpl w:val="5D5266E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E962F3F"/>
    <w:multiLevelType w:val="hybridMultilevel"/>
    <w:tmpl w:val="820A18B4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622467"/>
    <w:multiLevelType w:val="multilevel"/>
    <w:tmpl w:val="8682A8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D0F0CB6"/>
    <w:multiLevelType w:val="hybridMultilevel"/>
    <w:tmpl w:val="B4664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536D04"/>
    <w:multiLevelType w:val="hybridMultilevel"/>
    <w:tmpl w:val="E4460EB0"/>
    <w:lvl w:ilvl="0" w:tplc="04190001">
      <w:start w:val="1"/>
      <w:numFmt w:val="bullet"/>
      <w:lvlText w:val=""/>
      <w:lvlJc w:val="left"/>
      <w:pPr>
        <w:ind w:left="1782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35DEDF9E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2" w:tplc="6EDC83FA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A830CA46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4" w:tplc="772C527C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5" w:tplc="AFC8248A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6" w:tplc="4C70E642">
      <w:numFmt w:val="bullet"/>
      <w:lvlText w:val="•"/>
      <w:lvlJc w:val="left"/>
      <w:pPr>
        <w:ind w:left="7411" w:hanging="360"/>
      </w:pPr>
      <w:rPr>
        <w:rFonts w:hint="default"/>
        <w:lang w:val="ru-RU" w:eastAsia="en-US" w:bidi="ar-SA"/>
      </w:rPr>
    </w:lvl>
    <w:lvl w:ilvl="7" w:tplc="1C1EFEBC">
      <w:numFmt w:val="bullet"/>
      <w:lvlText w:val="•"/>
      <w:lvlJc w:val="left"/>
      <w:pPr>
        <w:ind w:left="8350" w:hanging="360"/>
      </w:pPr>
      <w:rPr>
        <w:rFonts w:hint="default"/>
        <w:lang w:val="ru-RU" w:eastAsia="en-US" w:bidi="ar-SA"/>
      </w:rPr>
    </w:lvl>
    <w:lvl w:ilvl="8" w:tplc="372CDD40">
      <w:numFmt w:val="bullet"/>
      <w:lvlText w:val="•"/>
      <w:lvlJc w:val="left"/>
      <w:pPr>
        <w:ind w:left="9289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51BE3B90"/>
    <w:multiLevelType w:val="hybridMultilevel"/>
    <w:tmpl w:val="A7AE4E3C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0" w15:restartNumberingAfterBreak="0">
    <w:nsid w:val="52321D1E"/>
    <w:multiLevelType w:val="hybridMultilevel"/>
    <w:tmpl w:val="331E5552"/>
    <w:lvl w:ilvl="0" w:tplc="40882AE0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52735C6B"/>
    <w:multiLevelType w:val="multilevel"/>
    <w:tmpl w:val="A920B7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40E536C"/>
    <w:multiLevelType w:val="hybridMultilevel"/>
    <w:tmpl w:val="7408DA3A"/>
    <w:lvl w:ilvl="0" w:tplc="77BE4C96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950231"/>
    <w:multiLevelType w:val="hybridMultilevel"/>
    <w:tmpl w:val="92ECE62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ABA685C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5BC447FF"/>
    <w:multiLevelType w:val="hybridMultilevel"/>
    <w:tmpl w:val="78908920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FC2217"/>
    <w:multiLevelType w:val="hybridMultilevel"/>
    <w:tmpl w:val="E88242BA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6A593A"/>
    <w:multiLevelType w:val="hybridMultilevel"/>
    <w:tmpl w:val="8582753A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530496"/>
    <w:multiLevelType w:val="hybridMultilevel"/>
    <w:tmpl w:val="8B9C6778"/>
    <w:lvl w:ilvl="0" w:tplc="0419000F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1B12BA"/>
    <w:multiLevelType w:val="hybridMultilevel"/>
    <w:tmpl w:val="2F369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EA3BDF"/>
    <w:multiLevelType w:val="hybridMultilevel"/>
    <w:tmpl w:val="9C1A2622"/>
    <w:lvl w:ilvl="0" w:tplc="D3B4588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E37C22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2916DEF"/>
    <w:multiLevelType w:val="hybridMultilevel"/>
    <w:tmpl w:val="BFE8AD9A"/>
    <w:lvl w:ilvl="0" w:tplc="D522F294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EA1666"/>
    <w:multiLevelType w:val="hybridMultilevel"/>
    <w:tmpl w:val="D8F4B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2A2450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79DE1EDB"/>
    <w:multiLevelType w:val="hybridMultilevel"/>
    <w:tmpl w:val="EE18C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4253212">
    <w:abstractNumId w:val="29"/>
  </w:num>
  <w:num w:numId="2" w16cid:durableId="1715501234">
    <w:abstractNumId w:val="17"/>
  </w:num>
  <w:num w:numId="3" w16cid:durableId="1409034974">
    <w:abstractNumId w:val="8"/>
  </w:num>
  <w:num w:numId="4" w16cid:durableId="1304509110">
    <w:abstractNumId w:val="16"/>
  </w:num>
  <w:num w:numId="5" w16cid:durableId="1162426648">
    <w:abstractNumId w:val="7"/>
  </w:num>
  <w:num w:numId="6" w16cid:durableId="1441608947">
    <w:abstractNumId w:val="13"/>
  </w:num>
  <w:num w:numId="7" w16cid:durableId="1351445103">
    <w:abstractNumId w:val="31"/>
  </w:num>
  <w:num w:numId="8" w16cid:durableId="768621670">
    <w:abstractNumId w:val="34"/>
  </w:num>
  <w:num w:numId="9" w16cid:durableId="1332293053">
    <w:abstractNumId w:val="24"/>
  </w:num>
  <w:num w:numId="10" w16cid:durableId="1468890579">
    <w:abstractNumId w:val="11"/>
  </w:num>
  <w:num w:numId="11" w16cid:durableId="1137912533">
    <w:abstractNumId w:val="33"/>
  </w:num>
  <w:num w:numId="12" w16cid:durableId="187669387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779986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18921413">
    <w:abstractNumId w:val="18"/>
  </w:num>
  <w:num w:numId="15" w16cid:durableId="797185363">
    <w:abstractNumId w:val="21"/>
  </w:num>
  <w:num w:numId="16" w16cid:durableId="1797018604">
    <w:abstractNumId w:val="0"/>
  </w:num>
  <w:num w:numId="17" w16cid:durableId="1454594026">
    <w:abstractNumId w:val="9"/>
  </w:num>
  <w:num w:numId="18" w16cid:durableId="569534009">
    <w:abstractNumId w:val="23"/>
  </w:num>
  <w:num w:numId="19" w16cid:durableId="208227203">
    <w:abstractNumId w:val="14"/>
  </w:num>
  <w:num w:numId="20" w16cid:durableId="1799058433">
    <w:abstractNumId w:val="26"/>
  </w:num>
  <w:num w:numId="21" w16cid:durableId="953252100">
    <w:abstractNumId w:val="2"/>
  </w:num>
  <w:num w:numId="22" w16cid:durableId="1612542298">
    <w:abstractNumId w:val="35"/>
  </w:num>
  <w:num w:numId="23" w16cid:durableId="2134325689">
    <w:abstractNumId w:val="32"/>
  </w:num>
  <w:num w:numId="24" w16cid:durableId="1960796930">
    <w:abstractNumId w:val="25"/>
  </w:num>
  <w:num w:numId="25" w16cid:durableId="1731996577">
    <w:abstractNumId w:val="12"/>
  </w:num>
  <w:num w:numId="26" w16cid:durableId="940836448">
    <w:abstractNumId w:val="5"/>
  </w:num>
  <w:num w:numId="27" w16cid:durableId="1530148423">
    <w:abstractNumId w:val="27"/>
  </w:num>
  <w:num w:numId="28" w16cid:durableId="628632055">
    <w:abstractNumId w:val="22"/>
  </w:num>
  <w:num w:numId="29" w16cid:durableId="241180124">
    <w:abstractNumId w:val="15"/>
  </w:num>
  <w:num w:numId="30" w16cid:durableId="1141581330">
    <w:abstractNumId w:val="6"/>
  </w:num>
  <w:num w:numId="31" w16cid:durableId="317267291">
    <w:abstractNumId w:val="3"/>
  </w:num>
  <w:num w:numId="32" w16cid:durableId="593512935">
    <w:abstractNumId w:val="20"/>
  </w:num>
  <w:num w:numId="33" w16cid:durableId="838151822">
    <w:abstractNumId w:val="28"/>
  </w:num>
  <w:num w:numId="34" w16cid:durableId="576329349">
    <w:abstractNumId w:val="30"/>
  </w:num>
  <w:num w:numId="35" w16cid:durableId="1143542631">
    <w:abstractNumId w:val="1"/>
  </w:num>
  <w:num w:numId="36" w16cid:durableId="7437220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450"/>
    <w:rsid w:val="00030B0E"/>
    <w:rsid w:val="00031DCC"/>
    <w:rsid w:val="00034275"/>
    <w:rsid w:val="00043744"/>
    <w:rsid w:val="000C1F39"/>
    <w:rsid w:val="001638BD"/>
    <w:rsid w:val="00191708"/>
    <w:rsid w:val="001F1972"/>
    <w:rsid w:val="00274C28"/>
    <w:rsid w:val="002B30B7"/>
    <w:rsid w:val="002D594D"/>
    <w:rsid w:val="003655AB"/>
    <w:rsid w:val="00381E16"/>
    <w:rsid w:val="003D2662"/>
    <w:rsid w:val="00477B6D"/>
    <w:rsid w:val="004976C5"/>
    <w:rsid w:val="004D0319"/>
    <w:rsid w:val="004F70E8"/>
    <w:rsid w:val="005D6819"/>
    <w:rsid w:val="005F3371"/>
    <w:rsid w:val="00606EA5"/>
    <w:rsid w:val="00665E29"/>
    <w:rsid w:val="00797450"/>
    <w:rsid w:val="007B06E8"/>
    <w:rsid w:val="007B17C2"/>
    <w:rsid w:val="008010E0"/>
    <w:rsid w:val="00801D1E"/>
    <w:rsid w:val="00822844"/>
    <w:rsid w:val="00884EEF"/>
    <w:rsid w:val="00891A46"/>
    <w:rsid w:val="008C3F07"/>
    <w:rsid w:val="008F23BB"/>
    <w:rsid w:val="00900037"/>
    <w:rsid w:val="00912B73"/>
    <w:rsid w:val="00936E25"/>
    <w:rsid w:val="00974750"/>
    <w:rsid w:val="00994A43"/>
    <w:rsid w:val="009B7399"/>
    <w:rsid w:val="009F1E5E"/>
    <w:rsid w:val="009F5487"/>
    <w:rsid w:val="00A94648"/>
    <w:rsid w:val="00AC0971"/>
    <w:rsid w:val="00AD23A5"/>
    <w:rsid w:val="00AD3B69"/>
    <w:rsid w:val="00AF5CDA"/>
    <w:rsid w:val="00B24A83"/>
    <w:rsid w:val="00B309C7"/>
    <w:rsid w:val="00B72C1F"/>
    <w:rsid w:val="00B90A9B"/>
    <w:rsid w:val="00BB3E70"/>
    <w:rsid w:val="00C0101F"/>
    <w:rsid w:val="00CB597D"/>
    <w:rsid w:val="00D264CF"/>
    <w:rsid w:val="00D31421"/>
    <w:rsid w:val="00D5273B"/>
    <w:rsid w:val="00DC69B4"/>
    <w:rsid w:val="00DD3783"/>
    <w:rsid w:val="00E134D1"/>
    <w:rsid w:val="00E25F3B"/>
    <w:rsid w:val="00E35799"/>
    <w:rsid w:val="00EC0D1A"/>
    <w:rsid w:val="00F84344"/>
    <w:rsid w:val="00FD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8D32A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2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000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665E2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23B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23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8F23BB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8F23BB"/>
  </w:style>
  <w:style w:type="paragraph" w:styleId="a3">
    <w:name w:val="No Spacing"/>
    <w:uiPriority w:val="1"/>
    <w:qFormat/>
    <w:rsid w:val="008F23B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8F23B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8F23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8F23BB"/>
  </w:style>
  <w:style w:type="paragraph" w:styleId="a6">
    <w:name w:val="Body Text"/>
    <w:basedOn w:val="a"/>
    <w:link w:val="a7"/>
    <w:uiPriority w:val="1"/>
    <w:qFormat/>
    <w:rsid w:val="005F3371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5F3371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3D2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D2662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table" w:customStyle="1" w:styleId="NormalTable0">
    <w:name w:val="Normal Table0"/>
    <w:uiPriority w:val="2"/>
    <w:semiHidden/>
    <w:qFormat/>
    <w:rsid w:val="003D26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rmal (Web)"/>
    <w:basedOn w:val="a"/>
    <w:uiPriority w:val="99"/>
    <w:unhideWhenUsed/>
    <w:rsid w:val="00884EEF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134D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134D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AC09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Title"/>
    <w:basedOn w:val="a"/>
    <w:next w:val="a"/>
    <w:link w:val="ad"/>
    <w:qFormat/>
    <w:rsid w:val="0090003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Заголовок Знак"/>
    <w:basedOn w:val="a0"/>
    <w:link w:val="ac"/>
    <w:rsid w:val="0090003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90003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">
    <w:name w:val="Подзаголовок Знак"/>
    <w:basedOn w:val="a0"/>
    <w:link w:val="ae"/>
    <w:uiPriority w:val="11"/>
    <w:rsid w:val="00900037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003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65E2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f0">
    <w:name w:val="Hyperlink"/>
    <w:uiPriority w:val="99"/>
    <w:rsid w:val="00031DCC"/>
    <w:rPr>
      <w:color w:val="0000FF"/>
      <w:u w:val="single"/>
    </w:rPr>
  </w:style>
  <w:style w:type="character" w:customStyle="1" w:styleId="citation">
    <w:name w:val="citation"/>
    <w:rsid w:val="00031DCC"/>
  </w:style>
  <w:style w:type="character" w:customStyle="1" w:styleId="ref-info">
    <w:name w:val="ref-info"/>
    <w:rsid w:val="00031DCC"/>
  </w:style>
  <w:style w:type="character" w:styleId="af1">
    <w:name w:val="FollowedHyperlink"/>
    <w:basedOn w:val="a0"/>
    <w:uiPriority w:val="99"/>
    <w:semiHidden/>
    <w:unhideWhenUsed/>
    <w:rsid w:val="00031D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tworkcultures.org/_uploads/notebook2_theinternetofthings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E%D1%82%D0%BA%D1%80%D1%8B%D1%82%D1%8B%D0%B5_%D1%81%D0%B8%D1%81%D1%82%D0%B5%D0%BC%D1%8B._%D0%A1%D0%A3%D0%91%D0%9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sp.ru/os/2012/07/13017643/" TargetMode="External"/><Relationship Id="rId11" Type="http://schemas.openxmlformats.org/officeDocument/2006/relationships/hyperlink" Target="https://ru.wikipedia.org/wiki/%D0%A1%D0%BB%D1%83%D0%B6%D0%B5%D0%B1%D0%BD%D0%B0%D1%8F:%D0%98%D1%81%D1%82%D0%BE%D1%87%D0%BD%D0%B8%D0%BA%D0%B8_%D0%BA%D0%BD%D0%B8%D0%B3/9781119994350" TargetMode="External"/><Relationship Id="rId5" Type="http://schemas.openxmlformats.org/officeDocument/2006/relationships/hyperlink" Target="http://www.rfidjournal.com/article/pdf/4986/1/1/rfidjournal-article4986.PDF" TargetMode="External"/><Relationship Id="rId10" Type="http://schemas.openxmlformats.org/officeDocument/2006/relationships/hyperlink" Target="https://ru.wikipedia.org/w/index.php?title=%D0%9D%D0%B0%D1%86%D0%B8%D0%BE%D0%BD%D0%B0%D0%BB%D1%8C%D0%BD%D1%8B%D0%B9_%D1%80%D0%B0%D0%B7%D0%B2%D0%B5%D0%B4%D1%8B%D0%B2%D0%B0%D1%82%D0%B5%D0%BB%D1%8C%D0%BD%D1%8B%D0%B9_%D1%81%D0%BE%D0%B2%D0%B5%D1%82_%D0%A1%D0%A8%D0%90&amp;action=edit&amp;redlink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1%D0%BB%D1%83%D0%B6%D0%B5%D0%B1%D0%BD%D0%B0%D1%8F:%D0%98%D1%81%D1%82%D0%BE%D1%87%D0%BD%D0%B8%D0%BA%D0%B8_%D0%BA%D0%BD%D0%B8%D0%B3/90781460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Мурат Кунелбаев</cp:lastModifiedBy>
  <cp:revision>2</cp:revision>
  <cp:lastPrinted>2020-12-03T05:24:00Z</cp:lastPrinted>
  <dcterms:created xsi:type="dcterms:W3CDTF">2023-04-24T03:41:00Z</dcterms:created>
  <dcterms:modified xsi:type="dcterms:W3CDTF">2023-04-24T03:41:00Z</dcterms:modified>
</cp:coreProperties>
</file>